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DB54D" w14:textId="77777777" w:rsidR="002E4E77" w:rsidRDefault="002E4E77" w:rsidP="00B565AF">
      <w:pPr>
        <w:pStyle w:val="paragraph"/>
        <w:spacing w:before="0" w:beforeAutospacing="0" w:after="0" w:afterAutospacing="0" w:line="276" w:lineRule="auto"/>
        <w:jc w:val="right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  <w:r w:rsidRPr="00084390">
        <w:rPr>
          <w:rStyle w:val="normaltextrun"/>
          <w:rFonts w:ascii="Arial" w:hAnsi="Arial" w:cs="Arial"/>
          <w:color w:val="000000"/>
          <w:sz w:val="20"/>
          <w:szCs w:val="20"/>
        </w:rPr>
        <w:t>OBJAVA ZA MEDIJE</w:t>
      </w:r>
    </w:p>
    <w:p w14:paraId="2BBE31DB" w14:textId="3DCB7A58" w:rsidR="002E4E77" w:rsidRDefault="002E4E77" w:rsidP="00B565AF">
      <w:pPr>
        <w:pStyle w:val="paragraph"/>
        <w:spacing w:before="0" w:beforeAutospacing="0" w:after="0" w:afterAutospacing="0" w:line="276" w:lineRule="auto"/>
        <w:jc w:val="right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Zagreb,</w:t>
      </w:r>
      <w:r w:rsidR="006A6E53">
        <w:rPr>
          <w:rStyle w:val="normaltextrun"/>
          <w:rFonts w:ascii="Arial" w:hAnsi="Arial" w:cs="Arial"/>
          <w:color w:val="000000"/>
          <w:sz w:val="20"/>
          <w:szCs w:val="20"/>
        </w:rPr>
        <w:t xml:space="preserve"> 4</w:t>
      </w:r>
      <w:r w:rsidR="00F54985">
        <w:rPr>
          <w:rStyle w:val="normaltextrun"/>
          <w:rFonts w:ascii="Arial" w:hAnsi="Arial" w:cs="Arial"/>
          <w:color w:val="000000"/>
          <w:sz w:val="20"/>
          <w:szCs w:val="20"/>
        </w:rPr>
        <w:t xml:space="preserve">. </w:t>
      </w:r>
      <w:r w:rsidR="006A6E53">
        <w:rPr>
          <w:rStyle w:val="normaltextrun"/>
          <w:rFonts w:ascii="Arial" w:hAnsi="Arial" w:cs="Arial"/>
          <w:color w:val="000000"/>
          <w:sz w:val="20"/>
          <w:szCs w:val="20"/>
        </w:rPr>
        <w:t>travnja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202</w:t>
      </w:r>
      <w:r w:rsidR="001378FB">
        <w:rPr>
          <w:rStyle w:val="normaltextrun"/>
          <w:rFonts w:ascii="Arial" w:hAnsi="Arial" w:cs="Arial"/>
          <w:color w:val="000000"/>
          <w:sz w:val="20"/>
          <w:szCs w:val="20"/>
        </w:rPr>
        <w:t>4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</w:p>
    <w:p w14:paraId="54357C8F" w14:textId="77777777" w:rsidR="001753B4" w:rsidRDefault="001753B4" w:rsidP="00B565AF">
      <w:pPr>
        <w:pStyle w:val="paragraph"/>
        <w:spacing w:before="0" w:beforeAutospacing="0" w:after="0" w:afterAutospacing="0" w:line="276" w:lineRule="auto"/>
        <w:jc w:val="right"/>
        <w:textAlignment w:val="baseline"/>
        <w:rPr>
          <w:rFonts w:ascii="Arial" w:hAnsi="Arial" w:cs="Arial"/>
          <w:sz w:val="18"/>
          <w:szCs w:val="18"/>
        </w:rPr>
      </w:pPr>
    </w:p>
    <w:p w14:paraId="3D933F25" w14:textId="77777777" w:rsidR="00EC79EA" w:rsidRPr="00084390" w:rsidRDefault="00EC79EA" w:rsidP="00B565AF">
      <w:pPr>
        <w:pStyle w:val="paragraph"/>
        <w:spacing w:before="0" w:beforeAutospacing="0" w:after="0" w:afterAutospacing="0" w:line="276" w:lineRule="auto"/>
        <w:jc w:val="right"/>
        <w:textAlignment w:val="baseline"/>
        <w:rPr>
          <w:rFonts w:ascii="Arial" w:hAnsi="Arial" w:cs="Arial"/>
          <w:sz w:val="18"/>
          <w:szCs w:val="18"/>
        </w:rPr>
      </w:pPr>
    </w:p>
    <w:p w14:paraId="269A4007" w14:textId="77777777" w:rsidR="00217579" w:rsidRDefault="00217579" w:rsidP="00BA3494">
      <w:pPr>
        <w:jc w:val="center"/>
        <w:rPr>
          <w:rFonts w:ascii="Arial" w:eastAsia="Times New Roman" w:hAnsi="Arial" w:cs="Arial"/>
          <w:sz w:val="36"/>
          <w:szCs w:val="36"/>
          <w:bdr w:val="none" w:sz="0" w:space="0" w:color="auto"/>
          <w:lang w:val="hr-HR"/>
        </w:rPr>
      </w:pPr>
      <w:proofErr w:type="spellStart"/>
      <w:r>
        <w:rPr>
          <w:rFonts w:ascii="Arial" w:eastAsia="Times New Roman" w:hAnsi="Arial" w:cs="Arial"/>
          <w:sz w:val="36"/>
          <w:szCs w:val="36"/>
          <w:bdr w:val="none" w:sz="0" w:space="0" w:color="auto"/>
          <w:lang w:val="hr-HR"/>
        </w:rPr>
        <w:t>Komunikatorska</w:t>
      </w:r>
      <w:proofErr w:type="spellEnd"/>
      <w:r>
        <w:rPr>
          <w:rFonts w:ascii="Arial" w:eastAsia="Times New Roman" w:hAnsi="Arial" w:cs="Arial"/>
          <w:sz w:val="36"/>
          <w:szCs w:val="36"/>
          <w:bdr w:val="none" w:sz="0" w:space="0" w:color="auto"/>
          <w:lang w:val="hr-HR"/>
        </w:rPr>
        <w:t xml:space="preserve"> perspektiva:</w:t>
      </w:r>
      <w:r w:rsidR="00BE01D2">
        <w:rPr>
          <w:rFonts w:ascii="Arial" w:eastAsia="Times New Roman" w:hAnsi="Arial" w:cs="Arial"/>
          <w:sz w:val="36"/>
          <w:szCs w:val="36"/>
          <w:bdr w:val="none" w:sz="0" w:space="0" w:color="auto"/>
          <w:lang w:val="hr-HR"/>
        </w:rPr>
        <w:t xml:space="preserve"> </w:t>
      </w:r>
      <w:r>
        <w:rPr>
          <w:rFonts w:ascii="Arial" w:eastAsia="Times New Roman" w:hAnsi="Arial" w:cs="Arial"/>
          <w:sz w:val="36"/>
          <w:szCs w:val="36"/>
          <w:bdr w:val="none" w:sz="0" w:space="0" w:color="auto"/>
          <w:lang w:val="hr-HR"/>
        </w:rPr>
        <w:t xml:space="preserve">Od izbora i uredničkih politika sve do PR-a i </w:t>
      </w:r>
      <w:proofErr w:type="spellStart"/>
      <w:r>
        <w:rPr>
          <w:rFonts w:ascii="Arial" w:eastAsia="Times New Roman" w:hAnsi="Arial" w:cs="Arial"/>
          <w:sz w:val="36"/>
          <w:szCs w:val="36"/>
          <w:bdr w:val="none" w:sz="0" w:space="0" w:color="auto"/>
          <w:lang w:val="hr-HR"/>
        </w:rPr>
        <w:t>native</w:t>
      </w:r>
      <w:proofErr w:type="spellEnd"/>
      <w:r>
        <w:rPr>
          <w:rFonts w:ascii="Arial" w:eastAsia="Times New Roman" w:hAnsi="Arial" w:cs="Arial"/>
          <w:sz w:val="36"/>
          <w:szCs w:val="36"/>
          <w:bdr w:val="none" w:sz="0" w:space="0" w:color="auto"/>
          <w:lang w:val="hr-HR"/>
        </w:rPr>
        <w:t xml:space="preserve"> oglašavanja na Danima komunikacija</w:t>
      </w:r>
    </w:p>
    <w:p w14:paraId="4F530864" w14:textId="1F587C7B" w:rsidR="00E11E00" w:rsidRDefault="00D95142" w:rsidP="000B3CBC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i/>
          <w:iCs/>
          <w:color w:val="000000"/>
          <w:sz w:val="22"/>
          <w:szCs w:val="22"/>
          <w:lang w:val="hr-HR"/>
        </w:rPr>
      </w:pPr>
      <w:r>
        <w:rPr>
          <w:rFonts w:ascii="Arial" w:hAnsi="Arial" w:cs="Arial"/>
          <w:i/>
          <w:iCs/>
          <w:color w:val="000000"/>
          <w:sz w:val="22"/>
          <w:szCs w:val="22"/>
          <w:lang w:val="hr-HR"/>
        </w:rPr>
        <w:t xml:space="preserve">Živimo u vremenu nikad većih mogućnosti, ali i nikad većih izazova za komunikatore. Redakcijske odluke, </w:t>
      </w:r>
      <w:r w:rsidR="006F556A">
        <w:rPr>
          <w:rFonts w:ascii="Arial" w:hAnsi="Arial" w:cs="Arial"/>
          <w:i/>
          <w:iCs/>
          <w:color w:val="000000"/>
          <w:sz w:val="22"/>
          <w:szCs w:val="22"/>
          <w:lang w:val="hr-HR"/>
        </w:rPr>
        <w:t>te</w:t>
      </w:r>
      <w:r w:rsidR="004E3C71">
        <w:rPr>
          <w:rFonts w:ascii="Arial" w:hAnsi="Arial" w:cs="Arial"/>
          <w:i/>
          <w:iCs/>
          <w:color w:val="000000"/>
          <w:sz w:val="22"/>
          <w:szCs w:val="22"/>
          <w:lang w:val="hr-HR"/>
        </w:rPr>
        <w:t>k</w:t>
      </w:r>
      <w:r w:rsidR="006F556A">
        <w:rPr>
          <w:rFonts w:ascii="Arial" w:hAnsi="Arial" w:cs="Arial"/>
          <w:i/>
          <w:iCs/>
          <w:color w:val="000000"/>
          <w:sz w:val="22"/>
          <w:szCs w:val="22"/>
          <w:lang w:val="hr-HR"/>
        </w:rPr>
        <w:t>stovi</w:t>
      </w:r>
      <w:r>
        <w:rPr>
          <w:rFonts w:ascii="Arial" w:hAnsi="Arial" w:cs="Arial"/>
          <w:i/>
          <w:iCs/>
          <w:color w:val="000000"/>
          <w:sz w:val="22"/>
          <w:szCs w:val="22"/>
          <w:lang w:val="hr-HR"/>
        </w:rPr>
        <w:t xml:space="preserve"> koj</w:t>
      </w:r>
      <w:r w:rsidR="006F556A">
        <w:rPr>
          <w:rFonts w:ascii="Arial" w:hAnsi="Arial" w:cs="Arial"/>
          <w:i/>
          <w:iCs/>
          <w:color w:val="000000"/>
          <w:sz w:val="22"/>
          <w:szCs w:val="22"/>
          <w:lang w:val="hr-HR"/>
        </w:rPr>
        <w:t>e</w:t>
      </w:r>
      <w:r>
        <w:rPr>
          <w:rFonts w:ascii="Arial" w:hAnsi="Arial" w:cs="Arial"/>
          <w:i/>
          <w:iCs/>
          <w:color w:val="000000"/>
          <w:sz w:val="22"/>
          <w:szCs w:val="22"/>
          <w:lang w:val="hr-HR"/>
        </w:rPr>
        <w:t xml:space="preserve"> piše AI,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lang w:val="hr-HR"/>
        </w:rPr>
        <w:t>fake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  <w:lang w:val="hr-HR"/>
        </w:rPr>
        <w:t>news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lang w:val="hr-HR"/>
        </w:rPr>
        <w:t xml:space="preserve"> i </w:t>
      </w:r>
      <w:proofErr w:type="spellStart"/>
      <w:r w:rsidR="006F556A">
        <w:rPr>
          <w:rFonts w:ascii="Arial" w:hAnsi="Arial" w:cs="Arial"/>
          <w:i/>
          <w:iCs/>
          <w:color w:val="000000"/>
          <w:sz w:val="22"/>
          <w:szCs w:val="22"/>
          <w:lang w:val="hr-HR"/>
        </w:rPr>
        <w:t>superizbori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  <w:lang w:val="hr-HR"/>
        </w:rPr>
        <w:t xml:space="preserve"> samo su neke od tema kojima će se u Rovinju pozabaviti </w:t>
      </w:r>
      <w:r w:rsidR="006F556A">
        <w:rPr>
          <w:rFonts w:ascii="Arial" w:hAnsi="Arial" w:cs="Arial"/>
          <w:i/>
          <w:iCs/>
          <w:color w:val="000000"/>
          <w:sz w:val="22"/>
          <w:szCs w:val="22"/>
          <w:lang w:val="hr-HR"/>
        </w:rPr>
        <w:t>ovaj</w:t>
      </w:r>
      <w:r>
        <w:rPr>
          <w:rFonts w:ascii="Arial" w:hAnsi="Arial" w:cs="Arial"/>
          <w:i/>
          <w:iCs/>
          <w:color w:val="000000"/>
          <w:sz w:val="22"/>
          <w:szCs w:val="22"/>
          <w:lang w:val="hr-HR"/>
        </w:rPr>
        <w:t xml:space="preserve"> poznati festival tržišnih komunikacija.</w:t>
      </w:r>
    </w:p>
    <w:p w14:paraId="3965FD88" w14:textId="23385478" w:rsidR="002575F1" w:rsidRDefault="002575F1" w:rsidP="002341D2">
      <w:pPr>
        <w:pStyle w:val="Body"/>
        <w:spacing w:before="240" w:after="240" w:line="276" w:lineRule="auto"/>
        <w:jc w:val="both"/>
        <w:rPr>
          <w:rFonts w:ascii="Arial" w:eastAsia="Times New Roman" w:hAnsi="Arial" w:cs="Arial"/>
          <w:color w:val="222222"/>
          <w:sz w:val="21"/>
          <w:szCs w:val="21"/>
          <w:lang w:val="hr-HR"/>
        </w:rPr>
      </w:pPr>
      <w:bookmarkStart w:id="0" w:name="_Hlk160003434"/>
      <w:r w:rsidRPr="00012073"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Je li </w:t>
      </w:r>
      <w:r>
        <w:rPr>
          <w:rFonts w:ascii="Arial" w:eastAsia="Times New Roman" w:hAnsi="Arial" w:cs="Arial"/>
          <w:color w:val="222222"/>
          <w:sz w:val="21"/>
          <w:szCs w:val="21"/>
          <w:lang w:val="hr-HR"/>
        </w:rPr>
        <w:t>urednički</w:t>
      </w:r>
      <w:r w:rsidRPr="00012073"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 rad uglavnom određen formatom ili politikom</w:t>
      </w:r>
      <w:r w:rsidR="006F556A"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 medija</w:t>
      </w:r>
      <w:r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? Što tehnološki napredak znači u kontekstu političkih kampanja? Kako u vrijeme umjetne inteligencije rade PR-ovci? Zavarava li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val="hr-HR"/>
        </w:rPr>
        <w:t>native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 oglašavanje korisnika ili mu pomaže pronaći </w:t>
      </w:r>
      <w:r w:rsidR="006F556A">
        <w:rPr>
          <w:rFonts w:ascii="Arial" w:eastAsia="Times New Roman" w:hAnsi="Arial" w:cs="Arial"/>
          <w:color w:val="222222"/>
          <w:sz w:val="21"/>
          <w:szCs w:val="21"/>
          <w:lang w:val="hr-HR"/>
        </w:rPr>
        <w:t>prilagođenije</w:t>
      </w:r>
      <w:r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 sadržaje? </w:t>
      </w:r>
      <w:r w:rsidRPr="002575F1">
        <w:rPr>
          <w:rFonts w:ascii="Arial" w:eastAsia="Times New Roman" w:hAnsi="Arial" w:cs="Arial"/>
          <w:color w:val="222222"/>
          <w:sz w:val="21"/>
          <w:szCs w:val="21"/>
          <w:lang w:val="hr-HR"/>
        </w:rPr>
        <w:t>S kojim se financijskim i tehnološkim preprekama suočavaju mediji</w:t>
      </w:r>
      <w:r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 u doba hiperprodukcije sadržaja</w:t>
      </w:r>
      <w:r w:rsidRPr="002575F1"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? </w:t>
      </w:r>
      <w:r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Ovo su samo neka od pitanja na koja će odgovoriti zanimljivi razgovori </w:t>
      </w:r>
      <w:r w:rsidR="00DA73C7">
        <w:rPr>
          <w:rFonts w:ascii="Arial" w:eastAsia="Times New Roman" w:hAnsi="Arial" w:cs="Arial"/>
          <w:color w:val="222222"/>
          <w:sz w:val="21"/>
          <w:szCs w:val="21"/>
          <w:lang w:val="hr-HR"/>
        </w:rPr>
        <w:t>Dan</w:t>
      </w:r>
      <w:r>
        <w:rPr>
          <w:rFonts w:ascii="Arial" w:eastAsia="Times New Roman" w:hAnsi="Arial" w:cs="Arial"/>
          <w:color w:val="222222"/>
          <w:sz w:val="21"/>
          <w:szCs w:val="21"/>
          <w:lang w:val="hr-HR"/>
        </w:rPr>
        <w:t>a</w:t>
      </w:r>
      <w:r w:rsidR="00DA73C7"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 komunikacija</w:t>
      </w:r>
      <w:r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, koji će se u svom će desetom izdanju u </w:t>
      </w:r>
      <w:r w:rsidRPr="00E11E00">
        <w:rPr>
          <w:rFonts w:ascii="Arial" w:eastAsia="Times New Roman" w:hAnsi="Arial" w:cs="Arial"/>
          <w:b/>
          <w:bCs/>
          <w:color w:val="222222"/>
          <w:sz w:val="21"/>
          <w:szCs w:val="21"/>
          <w:lang w:val="hr-HR"/>
        </w:rPr>
        <w:t>Rovinju od 11. do 14. travnja</w:t>
      </w:r>
      <w:r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 prvi put održati u četiri festivalske dvorane. </w:t>
      </w:r>
      <w:hyperlink r:id="rId7" w:history="1">
        <w:r w:rsidRPr="006A6E53">
          <w:rPr>
            <w:rStyle w:val="Hyperlink"/>
            <w:rFonts w:ascii="Arial" w:eastAsia="Times New Roman" w:hAnsi="Arial" w:cs="Arial"/>
            <w:b/>
            <w:bCs/>
            <w:color w:val="0070C0"/>
            <w:sz w:val="21"/>
            <w:szCs w:val="21"/>
            <w:lang w:val="hr-HR"/>
          </w:rPr>
          <w:t xml:space="preserve">Raspored ovogodišnjeg festivala </w:t>
        </w:r>
        <w:r>
          <w:rPr>
            <w:rStyle w:val="Hyperlink"/>
            <w:rFonts w:ascii="Arial" w:eastAsia="Times New Roman" w:hAnsi="Arial" w:cs="Arial"/>
            <w:b/>
            <w:bCs/>
            <w:color w:val="0070C0"/>
            <w:sz w:val="21"/>
            <w:szCs w:val="21"/>
            <w:lang w:val="hr-HR"/>
          </w:rPr>
          <w:t>već je</w:t>
        </w:r>
        <w:r w:rsidRPr="006A6E53">
          <w:rPr>
            <w:rStyle w:val="Hyperlink"/>
            <w:rFonts w:ascii="Arial" w:eastAsia="Times New Roman" w:hAnsi="Arial" w:cs="Arial"/>
            <w:b/>
            <w:bCs/>
            <w:color w:val="0070C0"/>
            <w:sz w:val="21"/>
            <w:szCs w:val="21"/>
            <w:lang w:val="hr-HR"/>
          </w:rPr>
          <w:t xml:space="preserve"> objavljen</w:t>
        </w:r>
      </w:hyperlink>
      <w:r>
        <w:rPr>
          <w:rFonts w:ascii="Arial" w:eastAsia="Times New Roman" w:hAnsi="Arial" w:cs="Arial"/>
          <w:color w:val="222222"/>
          <w:sz w:val="21"/>
          <w:szCs w:val="21"/>
          <w:lang w:val="hr-HR"/>
        </w:rPr>
        <w:t>, a neke od sadržaja izdvajamo u nastavku!</w:t>
      </w:r>
    </w:p>
    <w:p w14:paraId="02022688" w14:textId="77777777" w:rsidR="00D95142" w:rsidRPr="00012073" w:rsidRDefault="00D95142" w:rsidP="00D95142">
      <w:pPr>
        <w:pStyle w:val="Body"/>
        <w:spacing w:before="240" w:after="240" w:line="276" w:lineRule="auto"/>
        <w:jc w:val="both"/>
        <w:rPr>
          <w:rFonts w:ascii="Arial" w:eastAsia="Times New Roman" w:hAnsi="Arial" w:cs="Arial"/>
          <w:b/>
          <w:bCs/>
          <w:color w:val="222222"/>
          <w:sz w:val="21"/>
          <w:szCs w:val="21"/>
          <w:lang w:val="hr-HR"/>
        </w:rPr>
      </w:pPr>
      <w:r w:rsidRPr="00012073">
        <w:rPr>
          <w:rFonts w:ascii="Arial" w:eastAsia="Times New Roman" w:hAnsi="Arial" w:cs="Arial"/>
          <w:b/>
          <w:bCs/>
          <w:color w:val="222222"/>
          <w:sz w:val="21"/>
          <w:szCs w:val="21"/>
          <w:lang w:val="hr-HR"/>
        </w:rPr>
        <w:t>[DK SPOTLIGHT] SECRETS OF THE EDITOR’S PICK</w:t>
      </w:r>
    </w:p>
    <w:p w14:paraId="278CD6E5" w14:textId="4A2DAB7E" w:rsidR="00D95142" w:rsidRPr="00076E7A" w:rsidRDefault="00076E7A" w:rsidP="00076E7A">
      <w:pPr>
        <w:pStyle w:val="Body"/>
        <w:spacing w:line="276" w:lineRule="auto"/>
        <w:jc w:val="both"/>
        <w:rPr>
          <w:rFonts w:ascii="Arial" w:eastAsia="Times New Roman" w:hAnsi="Arial" w:cs="Arial"/>
          <w:color w:val="222222"/>
          <w:sz w:val="21"/>
          <w:szCs w:val="21"/>
          <w:lang w:val="hr-HR"/>
        </w:rPr>
      </w:pPr>
      <w:r w:rsidRPr="00076E7A"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Želite li doznati tko ili što upravlja uredničkim odlukama, mogu li i koliko biti objektivni – a posebice koliki je utjecaj gledatelja ili čitatelja (čitaj: </w:t>
      </w:r>
      <w:proofErr w:type="spellStart"/>
      <w:r w:rsidRPr="00076E7A">
        <w:rPr>
          <w:rFonts w:ascii="Arial" w:eastAsia="Times New Roman" w:hAnsi="Arial" w:cs="Arial"/>
          <w:color w:val="222222"/>
          <w:sz w:val="21"/>
          <w:szCs w:val="21"/>
          <w:lang w:val="hr-HR"/>
        </w:rPr>
        <w:t>clickbait</w:t>
      </w:r>
      <w:proofErr w:type="spellEnd"/>
      <w:r w:rsidRPr="00076E7A">
        <w:rPr>
          <w:rFonts w:ascii="Arial" w:eastAsia="Times New Roman" w:hAnsi="Arial" w:cs="Arial"/>
          <w:color w:val="222222"/>
          <w:sz w:val="21"/>
          <w:szCs w:val="21"/>
          <w:lang w:val="hr-HR"/>
        </w:rPr>
        <w:t>-ova), moći će to učiniti na Danima komunikacija. Je li urednički rad uglavnom određen formatom, vlasništvom, politikom ili oglašivačima</w:t>
      </w:r>
      <w:r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 te</w:t>
      </w:r>
      <w:r w:rsidRPr="00076E7A"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 zašto nove generacije ne vjeruju medijima (i urednicima)? O ovim (i inim) temama razgovarati će </w:t>
      </w:r>
      <w:r w:rsidRPr="00076E7A">
        <w:rPr>
          <w:rFonts w:ascii="Arial" w:eastAsia="Times New Roman" w:hAnsi="Arial" w:cs="Arial"/>
          <w:b/>
          <w:bCs/>
          <w:color w:val="222222"/>
          <w:sz w:val="21"/>
          <w:szCs w:val="21"/>
          <w:lang w:val="hr-HR"/>
        </w:rPr>
        <w:t>Damir Ciglar</w:t>
      </w:r>
      <w:r w:rsidRPr="00076E7A">
        <w:rPr>
          <w:rFonts w:ascii="Arial" w:eastAsia="Times New Roman" w:hAnsi="Arial" w:cs="Arial"/>
          <w:color w:val="222222"/>
          <w:sz w:val="21"/>
          <w:szCs w:val="21"/>
          <w:lang w:val="hr-HR"/>
        </w:rPr>
        <w:t> (</w:t>
      </w:r>
      <w:proofErr w:type="spellStart"/>
      <w:r w:rsidRPr="00076E7A">
        <w:rPr>
          <w:rFonts w:ascii="Arial" w:eastAsia="Times New Roman" w:hAnsi="Arial" w:cs="Arial"/>
          <w:color w:val="222222"/>
          <w:sz w:val="21"/>
          <w:szCs w:val="21"/>
          <w:lang w:val="hr-HR"/>
        </w:rPr>
        <w:t>designated</w:t>
      </w:r>
      <w:proofErr w:type="spellEnd"/>
      <w:r w:rsidRPr="00076E7A"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 driver, </w:t>
      </w:r>
      <w:proofErr w:type="spellStart"/>
      <w:r w:rsidRPr="00076E7A">
        <w:rPr>
          <w:rFonts w:ascii="Arial" w:eastAsia="Times New Roman" w:hAnsi="Arial" w:cs="Arial"/>
          <w:color w:val="222222"/>
          <w:sz w:val="21"/>
          <w:szCs w:val="21"/>
          <w:lang w:val="hr-HR"/>
        </w:rPr>
        <w:t>Imago</w:t>
      </w:r>
      <w:proofErr w:type="spellEnd"/>
      <w:r w:rsidRPr="00076E7A"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 </w:t>
      </w:r>
      <w:proofErr w:type="spellStart"/>
      <w:r w:rsidRPr="00076E7A">
        <w:rPr>
          <w:rFonts w:ascii="Arial" w:eastAsia="Times New Roman" w:hAnsi="Arial" w:cs="Arial"/>
          <w:color w:val="222222"/>
          <w:sz w:val="21"/>
          <w:szCs w:val="21"/>
          <w:lang w:val="hr-HR"/>
        </w:rPr>
        <w:t>Ogilvy</w:t>
      </w:r>
      <w:proofErr w:type="spellEnd"/>
      <w:r w:rsidRPr="00076E7A">
        <w:rPr>
          <w:rFonts w:ascii="Arial" w:eastAsia="Times New Roman" w:hAnsi="Arial" w:cs="Arial"/>
          <w:color w:val="222222"/>
          <w:sz w:val="21"/>
          <w:szCs w:val="21"/>
          <w:lang w:val="hr-HR"/>
        </w:rPr>
        <w:t>; član HURA-e i IAB-a Croatia) i </w:t>
      </w:r>
      <w:r w:rsidRPr="00076E7A">
        <w:rPr>
          <w:rFonts w:ascii="Arial" w:eastAsia="Times New Roman" w:hAnsi="Arial" w:cs="Arial"/>
          <w:b/>
          <w:bCs/>
          <w:color w:val="222222"/>
          <w:sz w:val="21"/>
          <w:szCs w:val="21"/>
          <w:lang w:val="hr-HR"/>
        </w:rPr>
        <w:t>Boris Trupčević</w:t>
      </w:r>
      <w:r w:rsidRPr="00076E7A">
        <w:rPr>
          <w:rFonts w:ascii="Arial" w:eastAsia="Times New Roman" w:hAnsi="Arial" w:cs="Arial"/>
          <w:color w:val="222222"/>
          <w:sz w:val="21"/>
          <w:szCs w:val="21"/>
          <w:lang w:val="hr-HR"/>
        </w:rPr>
        <w:t> (konzultant, TNT Media Lab) u intrigantnom segmentu </w:t>
      </w:r>
      <w:hyperlink r:id="rId8" w:history="1">
        <w:r w:rsidR="00D95142" w:rsidRPr="00076E7A">
          <w:rPr>
            <w:rStyle w:val="Hyperlink"/>
            <w:rFonts w:ascii="Arial" w:eastAsia="Times New Roman" w:hAnsi="Arial" w:cs="Arial"/>
            <w:b/>
            <w:bCs/>
            <w:color w:val="0070C0"/>
            <w:sz w:val="21"/>
            <w:szCs w:val="21"/>
            <w:lang w:val="hr-HR"/>
          </w:rPr>
          <w:t xml:space="preserve">[DK SPOTLIGHT] </w:t>
        </w:r>
        <w:proofErr w:type="spellStart"/>
        <w:r w:rsidR="00D95142" w:rsidRPr="00076E7A">
          <w:rPr>
            <w:rStyle w:val="Hyperlink"/>
            <w:rFonts w:ascii="Arial" w:eastAsia="Times New Roman" w:hAnsi="Arial" w:cs="Arial"/>
            <w:b/>
            <w:bCs/>
            <w:color w:val="0070C0"/>
            <w:sz w:val="21"/>
            <w:szCs w:val="21"/>
            <w:lang w:val="hr-HR"/>
          </w:rPr>
          <w:t>Secrets</w:t>
        </w:r>
        <w:proofErr w:type="spellEnd"/>
        <w:r w:rsidR="00D95142" w:rsidRPr="00076E7A">
          <w:rPr>
            <w:rStyle w:val="Hyperlink"/>
            <w:rFonts w:ascii="Arial" w:eastAsia="Times New Roman" w:hAnsi="Arial" w:cs="Arial"/>
            <w:b/>
            <w:bCs/>
            <w:color w:val="0070C0"/>
            <w:sz w:val="21"/>
            <w:szCs w:val="21"/>
            <w:lang w:val="hr-HR"/>
          </w:rPr>
          <w:t xml:space="preserve"> </w:t>
        </w:r>
        <w:proofErr w:type="spellStart"/>
        <w:r w:rsidR="00D95142" w:rsidRPr="00076E7A">
          <w:rPr>
            <w:rStyle w:val="Hyperlink"/>
            <w:rFonts w:ascii="Arial" w:eastAsia="Times New Roman" w:hAnsi="Arial" w:cs="Arial"/>
            <w:b/>
            <w:bCs/>
            <w:color w:val="0070C0"/>
            <w:sz w:val="21"/>
            <w:szCs w:val="21"/>
            <w:lang w:val="hr-HR"/>
          </w:rPr>
          <w:t>o</w:t>
        </w:r>
        <w:r w:rsidR="00D95142" w:rsidRPr="00076E7A">
          <w:rPr>
            <w:rStyle w:val="Hyperlink"/>
            <w:rFonts w:ascii="Arial" w:eastAsia="Times New Roman" w:hAnsi="Arial" w:cs="Arial"/>
            <w:b/>
            <w:bCs/>
            <w:color w:val="0070C0"/>
            <w:sz w:val="21"/>
            <w:szCs w:val="21"/>
            <w:lang w:val="hr-HR"/>
          </w:rPr>
          <w:t>f</w:t>
        </w:r>
        <w:proofErr w:type="spellEnd"/>
        <w:r w:rsidR="00D95142" w:rsidRPr="00076E7A">
          <w:rPr>
            <w:rStyle w:val="Hyperlink"/>
            <w:rFonts w:ascii="Arial" w:eastAsia="Times New Roman" w:hAnsi="Arial" w:cs="Arial"/>
            <w:b/>
            <w:bCs/>
            <w:color w:val="0070C0"/>
            <w:sz w:val="21"/>
            <w:szCs w:val="21"/>
            <w:lang w:val="hr-HR"/>
          </w:rPr>
          <w:t xml:space="preserve"> </w:t>
        </w:r>
        <w:proofErr w:type="spellStart"/>
        <w:r w:rsidR="00D95142" w:rsidRPr="00076E7A">
          <w:rPr>
            <w:rStyle w:val="Hyperlink"/>
            <w:rFonts w:ascii="Arial" w:eastAsia="Times New Roman" w:hAnsi="Arial" w:cs="Arial"/>
            <w:b/>
            <w:bCs/>
            <w:color w:val="0070C0"/>
            <w:sz w:val="21"/>
            <w:szCs w:val="21"/>
            <w:lang w:val="hr-HR"/>
          </w:rPr>
          <w:t>the</w:t>
        </w:r>
        <w:proofErr w:type="spellEnd"/>
        <w:r w:rsidR="00D95142" w:rsidRPr="00076E7A">
          <w:rPr>
            <w:rStyle w:val="Hyperlink"/>
            <w:rFonts w:ascii="Arial" w:eastAsia="Times New Roman" w:hAnsi="Arial" w:cs="Arial"/>
            <w:b/>
            <w:bCs/>
            <w:color w:val="0070C0"/>
            <w:sz w:val="21"/>
            <w:szCs w:val="21"/>
            <w:lang w:val="hr-HR"/>
          </w:rPr>
          <w:t xml:space="preserve"> </w:t>
        </w:r>
        <w:proofErr w:type="spellStart"/>
        <w:r w:rsidR="00D95142" w:rsidRPr="00076E7A">
          <w:rPr>
            <w:rStyle w:val="Hyperlink"/>
            <w:rFonts w:ascii="Arial" w:eastAsia="Times New Roman" w:hAnsi="Arial" w:cs="Arial"/>
            <w:b/>
            <w:bCs/>
            <w:color w:val="0070C0"/>
            <w:sz w:val="21"/>
            <w:szCs w:val="21"/>
            <w:lang w:val="hr-HR"/>
          </w:rPr>
          <w:t>Editor’s</w:t>
        </w:r>
        <w:proofErr w:type="spellEnd"/>
        <w:r w:rsidR="00D95142" w:rsidRPr="00076E7A">
          <w:rPr>
            <w:rStyle w:val="Hyperlink"/>
            <w:rFonts w:ascii="Arial" w:eastAsia="Times New Roman" w:hAnsi="Arial" w:cs="Arial"/>
            <w:b/>
            <w:bCs/>
            <w:color w:val="0070C0"/>
            <w:sz w:val="21"/>
            <w:szCs w:val="21"/>
            <w:lang w:val="hr-HR"/>
          </w:rPr>
          <w:t xml:space="preserve"> </w:t>
        </w:r>
        <w:proofErr w:type="spellStart"/>
        <w:r w:rsidR="00D95142" w:rsidRPr="00076E7A">
          <w:rPr>
            <w:rStyle w:val="Hyperlink"/>
            <w:rFonts w:ascii="Arial" w:eastAsia="Times New Roman" w:hAnsi="Arial" w:cs="Arial"/>
            <w:b/>
            <w:bCs/>
            <w:color w:val="0070C0"/>
            <w:sz w:val="21"/>
            <w:szCs w:val="21"/>
            <w:lang w:val="hr-HR"/>
          </w:rPr>
          <w:t>Pick</w:t>
        </w:r>
        <w:proofErr w:type="spellEnd"/>
      </w:hyperlink>
      <w:r w:rsidR="00D95142" w:rsidRPr="00076E7A">
        <w:rPr>
          <w:rFonts w:ascii="Arial" w:eastAsia="Times New Roman" w:hAnsi="Arial" w:cs="Arial"/>
          <w:color w:val="222222"/>
          <w:sz w:val="21"/>
          <w:szCs w:val="21"/>
          <w:lang w:val="hr-HR"/>
        </w:rPr>
        <w:t>.</w:t>
      </w:r>
    </w:p>
    <w:p w14:paraId="4CE6C4EA" w14:textId="77777777" w:rsidR="00217579" w:rsidRPr="002341D2" w:rsidRDefault="00217579" w:rsidP="00217579">
      <w:pPr>
        <w:pStyle w:val="Body"/>
        <w:spacing w:before="240" w:after="240" w:line="276" w:lineRule="auto"/>
        <w:jc w:val="both"/>
        <w:rPr>
          <w:rFonts w:ascii="Arial" w:eastAsia="Times New Roman" w:hAnsi="Arial" w:cs="Arial"/>
          <w:b/>
          <w:bCs/>
          <w:color w:val="222222"/>
          <w:sz w:val="21"/>
          <w:szCs w:val="21"/>
          <w:lang w:val="hr-HR"/>
        </w:rPr>
      </w:pPr>
      <w:r w:rsidRPr="002341D2">
        <w:rPr>
          <w:rFonts w:ascii="Arial" w:eastAsia="Times New Roman" w:hAnsi="Arial" w:cs="Arial"/>
          <w:b/>
          <w:bCs/>
          <w:color w:val="222222"/>
          <w:sz w:val="21"/>
          <w:szCs w:val="21"/>
          <w:lang w:val="hr-HR"/>
        </w:rPr>
        <w:t>SUPER ELECTION FEVER BY CROATIAN PUBLIC RELATIONS ASSOCIATION (HUOJ)</w:t>
      </w:r>
    </w:p>
    <w:p w14:paraId="4C1D25BD" w14:textId="36618CFB" w:rsidR="00217579" w:rsidRDefault="00217579" w:rsidP="00217579">
      <w:pPr>
        <w:pStyle w:val="Body"/>
        <w:spacing w:before="240" w:after="240" w:line="276" w:lineRule="auto"/>
        <w:jc w:val="both"/>
        <w:rPr>
          <w:rFonts w:ascii="Arial" w:eastAsia="Times New Roman" w:hAnsi="Arial" w:cs="Arial"/>
          <w:color w:val="222222"/>
          <w:sz w:val="21"/>
          <w:szCs w:val="21"/>
          <w:lang w:val="hr-HR"/>
        </w:rPr>
      </w:pPr>
      <w:r w:rsidRPr="007D45C3">
        <w:rPr>
          <w:rFonts w:ascii="Arial" w:eastAsia="Times New Roman" w:hAnsi="Arial" w:cs="Arial"/>
          <w:color w:val="222222"/>
          <w:sz w:val="21"/>
          <w:szCs w:val="21"/>
          <w:lang w:val="hr-HR"/>
        </w:rPr>
        <w:t>Parlamentarni, europski i predsjednički izbori</w:t>
      </w:r>
      <w:r w:rsidRPr="002341D2"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 2024. godine i lokalni izbori 2025. godine svakako su izazvali </w:t>
      </w:r>
      <w:hyperlink r:id="rId9" w:history="1">
        <w:r w:rsidRPr="007D45C3">
          <w:rPr>
            <w:rStyle w:val="Hyperlink"/>
            <w:rFonts w:ascii="Arial" w:eastAsia="Times New Roman" w:hAnsi="Arial" w:cs="Arial"/>
            <w:b/>
            <w:bCs/>
            <w:color w:val="0070C0"/>
            <w:sz w:val="21"/>
            <w:szCs w:val="21"/>
            <w:lang w:val="hr-HR"/>
          </w:rPr>
          <w:t>glasačku groznicu u Hrvatskoj</w:t>
        </w:r>
      </w:hyperlink>
      <w:r w:rsidR="00D95142"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 i</w:t>
      </w:r>
      <w:r w:rsidRPr="002341D2"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 postali glavna tema u medijima i javnosti</w:t>
      </w:r>
      <w:r w:rsidR="00D95142"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, a </w:t>
      </w:r>
      <w:r>
        <w:rPr>
          <w:rFonts w:ascii="Arial" w:eastAsia="Times New Roman" w:hAnsi="Arial" w:cs="Arial"/>
          <w:color w:val="222222"/>
          <w:sz w:val="21"/>
          <w:szCs w:val="21"/>
          <w:lang w:val="hr-HR"/>
        </w:rPr>
        <w:t>s</w:t>
      </w:r>
      <w:r w:rsidRPr="002341D2"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a sobom donose političke kampanje. Umjetna inteligencija, provjeravanje činjenica, društvene mreže, manipulacija – ovo su samo neki od koncepata s kojima se suočavaju PR stručnjaci, a svoje će iskustvo na panelu HUOJ-a podijeliti </w:t>
      </w:r>
      <w:r w:rsidRPr="002341D2">
        <w:rPr>
          <w:rFonts w:ascii="Arial" w:eastAsia="Times New Roman" w:hAnsi="Arial" w:cs="Arial"/>
          <w:b/>
          <w:bCs/>
          <w:color w:val="222222"/>
          <w:sz w:val="21"/>
          <w:szCs w:val="21"/>
          <w:lang w:val="hr-HR"/>
        </w:rPr>
        <w:t xml:space="preserve">Bojana </w:t>
      </w:r>
      <w:proofErr w:type="spellStart"/>
      <w:r w:rsidRPr="002341D2">
        <w:rPr>
          <w:rFonts w:ascii="Arial" w:eastAsia="Times New Roman" w:hAnsi="Arial" w:cs="Arial"/>
          <w:b/>
          <w:bCs/>
          <w:color w:val="222222"/>
          <w:sz w:val="21"/>
          <w:szCs w:val="21"/>
          <w:lang w:val="hr-HR"/>
        </w:rPr>
        <w:t>Božanić</w:t>
      </w:r>
      <w:proofErr w:type="spellEnd"/>
      <w:r w:rsidRPr="002341D2"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 (CEO, Lider Media</w:t>
      </w:r>
      <w:r>
        <w:rPr>
          <w:rFonts w:ascii="Arial" w:eastAsia="Times New Roman" w:hAnsi="Arial" w:cs="Arial"/>
          <w:color w:val="222222"/>
          <w:sz w:val="21"/>
          <w:szCs w:val="21"/>
          <w:lang w:val="hr-HR"/>
        </w:rPr>
        <w:t>; članica IAB-a Croatia</w:t>
      </w:r>
      <w:r w:rsidRPr="002341D2">
        <w:rPr>
          <w:rFonts w:ascii="Arial" w:eastAsia="Times New Roman" w:hAnsi="Arial" w:cs="Arial"/>
          <w:color w:val="222222"/>
          <w:sz w:val="21"/>
          <w:szCs w:val="21"/>
          <w:lang w:val="hr-HR"/>
        </w:rPr>
        <w:t>)</w:t>
      </w:r>
      <w:r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, </w:t>
      </w:r>
      <w:r w:rsidRPr="000775CE">
        <w:rPr>
          <w:rFonts w:ascii="Arial" w:eastAsia="Times New Roman" w:hAnsi="Arial" w:cs="Arial"/>
          <w:b/>
          <w:bCs/>
          <w:color w:val="222222"/>
          <w:sz w:val="21"/>
          <w:szCs w:val="21"/>
          <w:lang w:val="hr-HR"/>
        </w:rPr>
        <w:t xml:space="preserve">Nina </w:t>
      </w:r>
      <w:proofErr w:type="spellStart"/>
      <w:r w:rsidRPr="000775CE">
        <w:rPr>
          <w:rFonts w:ascii="Arial" w:eastAsia="Times New Roman" w:hAnsi="Arial" w:cs="Arial"/>
          <w:b/>
          <w:bCs/>
          <w:color w:val="222222"/>
          <w:sz w:val="21"/>
          <w:szCs w:val="21"/>
          <w:lang w:val="hr-HR"/>
        </w:rPr>
        <w:t>Išek</w:t>
      </w:r>
      <w:proofErr w:type="spellEnd"/>
      <w:r w:rsidRPr="000775CE">
        <w:rPr>
          <w:rFonts w:ascii="Arial" w:eastAsia="Times New Roman" w:hAnsi="Arial" w:cs="Arial"/>
          <w:b/>
          <w:bCs/>
          <w:color w:val="222222"/>
          <w:sz w:val="21"/>
          <w:szCs w:val="21"/>
          <w:lang w:val="hr-HR"/>
        </w:rPr>
        <w:t xml:space="preserve"> Međugorac</w:t>
      </w:r>
      <w:r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 (izvršna direktorica, </w:t>
      </w:r>
      <w:r w:rsidRPr="000775CE">
        <w:rPr>
          <w:rFonts w:ascii="Arial" w:eastAsia="Times New Roman" w:hAnsi="Arial" w:cs="Arial"/>
          <w:color w:val="222222"/>
          <w:sz w:val="21"/>
          <w:szCs w:val="21"/>
          <w:lang w:val="hr-HR"/>
        </w:rPr>
        <w:t>Val grupa</w:t>
      </w:r>
      <w:r>
        <w:rPr>
          <w:rFonts w:ascii="Arial" w:eastAsia="Times New Roman" w:hAnsi="Arial" w:cs="Arial"/>
          <w:color w:val="222222"/>
          <w:sz w:val="21"/>
          <w:szCs w:val="21"/>
          <w:lang w:val="hr-HR"/>
        </w:rPr>
        <w:t>; članica HURA-e i IAB-a Croatia)</w:t>
      </w:r>
      <w:r w:rsidRPr="002341D2"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 i moderator </w:t>
      </w:r>
      <w:r w:rsidRPr="002341D2">
        <w:rPr>
          <w:rFonts w:ascii="Arial" w:eastAsia="Times New Roman" w:hAnsi="Arial" w:cs="Arial"/>
          <w:b/>
          <w:bCs/>
          <w:color w:val="222222"/>
          <w:sz w:val="21"/>
          <w:szCs w:val="21"/>
          <w:lang w:val="hr-HR"/>
        </w:rPr>
        <w:t xml:space="preserve">Kristijan </w:t>
      </w:r>
      <w:proofErr w:type="spellStart"/>
      <w:r w:rsidRPr="002341D2">
        <w:rPr>
          <w:rFonts w:ascii="Arial" w:eastAsia="Times New Roman" w:hAnsi="Arial" w:cs="Arial"/>
          <w:b/>
          <w:bCs/>
          <w:color w:val="222222"/>
          <w:sz w:val="21"/>
          <w:szCs w:val="21"/>
          <w:lang w:val="hr-HR"/>
        </w:rPr>
        <w:t>Sedak</w:t>
      </w:r>
      <w:proofErr w:type="spellEnd"/>
      <w:r w:rsidRPr="002341D2"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 (HUOJ,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val="hr-HR"/>
        </w:rPr>
        <w:t>poslijedoktorand</w:t>
      </w:r>
      <w:proofErr w:type="spellEnd"/>
      <w:r w:rsidRPr="002341D2"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, </w:t>
      </w:r>
      <w:r>
        <w:rPr>
          <w:rFonts w:ascii="Arial" w:eastAsia="Times New Roman" w:hAnsi="Arial" w:cs="Arial"/>
          <w:color w:val="222222"/>
          <w:sz w:val="21"/>
          <w:szCs w:val="21"/>
          <w:lang w:val="hr-HR"/>
        </w:rPr>
        <w:t>Hrvatsko katoličko sveučilište</w:t>
      </w:r>
      <w:r w:rsidRPr="002341D2"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, </w:t>
      </w:r>
      <w:r>
        <w:rPr>
          <w:rFonts w:ascii="Arial" w:eastAsia="Times New Roman" w:hAnsi="Arial" w:cs="Arial"/>
          <w:color w:val="222222"/>
          <w:sz w:val="21"/>
          <w:szCs w:val="21"/>
          <w:lang w:val="hr-HR"/>
        </w:rPr>
        <w:t>predavač</w:t>
      </w:r>
      <w:r w:rsidRPr="002341D2">
        <w:rPr>
          <w:rFonts w:ascii="Arial" w:eastAsia="Times New Roman" w:hAnsi="Arial" w:cs="Arial"/>
          <w:color w:val="222222"/>
          <w:sz w:val="21"/>
          <w:szCs w:val="21"/>
          <w:lang w:val="hr-HR"/>
        </w:rPr>
        <w:t>, Umjetnost komunikacije).</w:t>
      </w:r>
    </w:p>
    <w:p w14:paraId="05927FFB" w14:textId="1BB28FE7" w:rsidR="00012073" w:rsidRPr="00012073" w:rsidRDefault="002341D2" w:rsidP="002341D2">
      <w:pPr>
        <w:pStyle w:val="Body"/>
        <w:spacing w:before="240" w:after="240" w:line="276" w:lineRule="auto"/>
        <w:jc w:val="both"/>
        <w:rPr>
          <w:rFonts w:ascii="Arial" w:eastAsia="Times New Roman" w:hAnsi="Arial" w:cs="Arial"/>
          <w:b/>
          <w:bCs/>
          <w:color w:val="222222"/>
          <w:sz w:val="21"/>
          <w:szCs w:val="21"/>
          <w:lang w:val="hr-HR"/>
        </w:rPr>
      </w:pPr>
      <w:r w:rsidRPr="00012073">
        <w:rPr>
          <w:rFonts w:ascii="Arial" w:eastAsia="Times New Roman" w:hAnsi="Arial" w:cs="Arial"/>
          <w:b/>
          <w:bCs/>
          <w:color w:val="222222"/>
          <w:sz w:val="21"/>
          <w:szCs w:val="21"/>
          <w:lang w:val="hr-HR"/>
        </w:rPr>
        <w:t>PURSUIT OF AUTHENTICITY: GOING NATIVE</w:t>
      </w:r>
    </w:p>
    <w:p w14:paraId="4F8AFD09" w14:textId="3735AC82" w:rsidR="00012073" w:rsidRPr="0034309A" w:rsidRDefault="006A6E53" w:rsidP="002341D2">
      <w:pPr>
        <w:pStyle w:val="Body"/>
        <w:spacing w:before="240" w:after="240" w:line="276" w:lineRule="auto"/>
        <w:jc w:val="both"/>
        <w:rPr>
          <w:rFonts w:ascii="Arial" w:eastAsia="Times New Roman" w:hAnsi="Arial" w:cs="Arial"/>
          <w:color w:val="222222"/>
          <w:sz w:val="21"/>
          <w:szCs w:val="21"/>
          <w:lang w:val="hr-HR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Glavna mu je odrednica </w:t>
      </w:r>
      <w:r w:rsidRPr="00012073">
        <w:rPr>
          <w:rFonts w:ascii="Arial" w:eastAsia="Times New Roman" w:hAnsi="Arial" w:cs="Arial"/>
          <w:color w:val="222222"/>
          <w:sz w:val="21"/>
          <w:szCs w:val="21"/>
          <w:lang w:val="hr-HR"/>
        </w:rPr>
        <w:t>zanimljiv i relevant</w:t>
      </w:r>
      <w:r>
        <w:rPr>
          <w:rFonts w:ascii="Arial" w:eastAsia="Times New Roman" w:hAnsi="Arial" w:cs="Arial"/>
          <w:color w:val="222222"/>
          <w:sz w:val="21"/>
          <w:szCs w:val="21"/>
          <w:lang w:val="hr-HR"/>
        </w:rPr>
        <w:t>an</w:t>
      </w:r>
      <w:r w:rsidRPr="00012073"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 sadržaj koji uspješno privlači pažnju i lojalnost</w:t>
      </w:r>
      <w:r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: </w:t>
      </w:r>
      <w:hyperlink r:id="rId10" w:history="1">
        <w:proofErr w:type="spellStart"/>
        <w:r w:rsidRPr="006A6E53">
          <w:rPr>
            <w:rStyle w:val="Hyperlink"/>
            <w:rFonts w:ascii="Arial" w:eastAsia="Times New Roman" w:hAnsi="Arial" w:cs="Arial"/>
            <w:b/>
            <w:bCs/>
            <w:color w:val="0070C0"/>
            <w:sz w:val="21"/>
            <w:szCs w:val="21"/>
            <w:lang w:val="hr-HR"/>
          </w:rPr>
          <w:t>n</w:t>
        </w:r>
        <w:r w:rsidR="00012073" w:rsidRPr="006A6E53">
          <w:rPr>
            <w:rStyle w:val="Hyperlink"/>
            <w:rFonts w:ascii="Arial" w:eastAsia="Times New Roman" w:hAnsi="Arial" w:cs="Arial"/>
            <w:b/>
            <w:bCs/>
            <w:color w:val="0070C0"/>
            <w:sz w:val="21"/>
            <w:szCs w:val="21"/>
            <w:lang w:val="hr-HR"/>
          </w:rPr>
          <w:t>ative</w:t>
        </w:r>
        <w:proofErr w:type="spellEnd"/>
        <w:r w:rsidR="00012073" w:rsidRPr="006A6E53">
          <w:rPr>
            <w:rStyle w:val="Hyperlink"/>
            <w:rFonts w:ascii="Arial" w:eastAsia="Times New Roman" w:hAnsi="Arial" w:cs="Arial"/>
            <w:b/>
            <w:bCs/>
            <w:color w:val="0070C0"/>
            <w:sz w:val="21"/>
            <w:szCs w:val="21"/>
            <w:lang w:val="hr-HR"/>
          </w:rPr>
          <w:t xml:space="preserve"> oglašavanje posljednjih je godina zauzelo </w:t>
        </w:r>
        <w:r w:rsidR="00351061">
          <w:rPr>
            <w:rStyle w:val="Hyperlink"/>
            <w:rFonts w:ascii="Arial" w:eastAsia="Times New Roman" w:hAnsi="Arial" w:cs="Arial"/>
            <w:b/>
            <w:bCs/>
            <w:color w:val="0070C0"/>
            <w:sz w:val="21"/>
            <w:szCs w:val="21"/>
            <w:lang w:val="hr-HR"/>
          </w:rPr>
          <w:t>važnu</w:t>
        </w:r>
        <w:r w:rsidR="00012073" w:rsidRPr="006A6E53">
          <w:rPr>
            <w:rStyle w:val="Hyperlink"/>
            <w:rFonts w:ascii="Arial" w:eastAsia="Times New Roman" w:hAnsi="Arial" w:cs="Arial"/>
            <w:b/>
            <w:bCs/>
            <w:color w:val="0070C0"/>
            <w:sz w:val="21"/>
            <w:szCs w:val="21"/>
            <w:lang w:val="hr-HR"/>
          </w:rPr>
          <w:t xml:space="preserve"> poziciju</w:t>
        </w:r>
        <w:r w:rsidRPr="006A6E53">
          <w:rPr>
            <w:rStyle w:val="Hyperlink"/>
            <w:rFonts w:ascii="Arial" w:eastAsia="Times New Roman" w:hAnsi="Arial" w:cs="Arial"/>
            <w:b/>
            <w:bCs/>
            <w:color w:val="0070C0"/>
            <w:sz w:val="21"/>
            <w:szCs w:val="21"/>
            <w:lang w:val="hr-HR"/>
          </w:rPr>
          <w:t xml:space="preserve"> na tržištu</w:t>
        </w:r>
      </w:hyperlink>
      <w:r w:rsidR="00012073" w:rsidRPr="00012073"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. </w:t>
      </w:r>
      <w:r w:rsidR="00351061">
        <w:rPr>
          <w:rFonts w:ascii="Arial" w:eastAsia="Times New Roman" w:hAnsi="Arial" w:cs="Arial"/>
          <w:color w:val="222222"/>
          <w:sz w:val="21"/>
          <w:szCs w:val="21"/>
          <w:lang w:val="hr-HR"/>
        </w:rPr>
        <w:t>Koja je granica</w:t>
      </w:r>
      <w:r w:rsidR="00012073" w:rsidRPr="00012073"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 između uredničkog sadržaja i promotivnog materijala</w:t>
      </w:r>
      <w:r w:rsidR="00D909B1">
        <w:rPr>
          <w:rFonts w:ascii="Arial" w:eastAsia="Times New Roman" w:hAnsi="Arial" w:cs="Arial"/>
          <w:color w:val="222222"/>
          <w:sz w:val="21"/>
          <w:szCs w:val="21"/>
          <w:lang w:val="hr-HR"/>
        </w:rPr>
        <w:t>,</w:t>
      </w:r>
      <w:r w:rsidR="00012073" w:rsidRPr="00012073"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 </w:t>
      </w:r>
      <w:r w:rsidR="00351061">
        <w:rPr>
          <w:rFonts w:ascii="Arial" w:eastAsia="Times New Roman" w:hAnsi="Arial" w:cs="Arial"/>
          <w:color w:val="222222"/>
          <w:sz w:val="21"/>
          <w:szCs w:val="21"/>
          <w:lang w:val="hr-HR"/>
        </w:rPr>
        <w:t>koji</w:t>
      </w:r>
      <w:r w:rsidR="00012073" w:rsidRPr="00012073"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 može dovesti do zavaravanja potrošača</w:t>
      </w:r>
      <w:r w:rsidR="00351061">
        <w:rPr>
          <w:rFonts w:ascii="Arial" w:eastAsia="Times New Roman" w:hAnsi="Arial" w:cs="Arial"/>
          <w:color w:val="222222"/>
          <w:sz w:val="21"/>
          <w:szCs w:val="21"/>
          <w:lang w:val="hr-HR"/>
        </w:rPr>
        <w:t>? I</w:t>
      </w:r>
      <w:r w:rsidR="00012073" w:rsidRPr="00012073"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skusni </w:t>
      </w:r>
      <w:proofErr w:type="spellStart"/>
      <w:r w:rsidR="00012073" w:rsidRPr="00012073">
        <w:rPr>
          <w:rFonts w:ascii="Arial" w:eastAsia="Times New Roman" w:hAnsi="Arial" w:cs="Arial"/>
          <w:color w:val="222222"/>
          <w:sz w:val="21"/>
          <w:szCs w:val="21"/>
          <w:lang w:val="hr-HR"/>
        </w:rPr>
        <w:t>panelisti</w:t>
      </w:r>
      <w:proofErr w:type="spellEnd"/>
      <w:r w:rsidR="00012073" w:rsidRPr="00012073"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 </w:t>
      </w:r>
      <w:r w:rsidR="00012073" w:rsidRPr="00012073">
        <w:rPr>
          <w:rFonts w:ascii="Arial" w:eastAsia="Times New Roman" w:hAnsi="Arial" w:cs="Arial"/>
          <w:b/>
          <w:bCs/>
          <w:color w:val="222222"/>
          <w:sz w:val="21"/>
          <w:szCs w:val="21"/>
          <w:lang w:val="hr-HR"/>
        </w:rPr>
        <w:t xml:space="preserve">Ema </w:t>
      </w:r>
      <w:proofErr w:type="spellStart"/>
      <w:r w:rsidR="00012073" w:rsidRPr="00012073">
        <w:rPr>
          <w:rFonts w:ascii="Arial" w:eastAsia="Times New Roman" w:hAnsi="Arial" w:cs="Arial"/>
          <w:b/>
          <w:bCs/>
          <w:color w:val="222222"/>
          <w:sz w:val="21"/>
          <w:szCs w:val="21"/>
          <w:lang w:val="hr-HR"/>
        </w:rPr>
        <w:t>Huskić</w:t>
      </w:r>
      <w:proofErr w:type="spellEnd"/>
      <w:r w:rsidR="00012073" w:rsidRPr="00012073"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 (</w:t>
      </w:r>
      <w:r w:rsidR="0034309A">
        <w:rPr>
          <w:rFonts w:ascii="Arial" w:eastAsia="Times New Roman" w:hAnsi="Arial" w:cs="Arial"/>
          <w:color w:val="222222"/>
          <w:sz w:val="21"/>
          <w:szCs w:val="21"/>
          <w:lang w:val="hr-HR"/>
        </w:rPr>
        <w:t>voditeljica marketinga</w:t>
      </w:r>
      <w:r w:rsidR="00012073" w:rsidRPr="00012073">
        <w:rPr>
          <w:rFonts w:ascii="Arial" w:eastAsia="Times New Roman" w:hAnsi="Arial" w:cs="Arial"/>
          <w:color w:val="222222"/>
          <w:sz w:val="21"/>
          <w:szCs w:val="21"/>
          <w:lang w:val="hr-HR"/>
        </w:rPr>
        <w:t>, Mastercard</w:t>
      </w:r>
      <w:r w:rsidR="00012073">
        <w:rPr>
          <w:rFonts w:ascii="Arial" w:eastAsia="Times New Roman" w:hAnsi="Arial" w:cs="Arial"/>
          <w:color w:val="222222"/>
          <w:sz w:val="21"/>
          <w:szCs w:val="21"/>
          <w:lang w:val="hr-HR"/>
        </w:rPr>
        <w:t>; članica IAB-a Croatia</w:t>
      </w:r>
      <w:r w:rsidR="00012073" w:rsidRPr="00012073"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), </w:t>
      </w:r>
      <w:r w:rsidR="00012073" w:rsidRPr="00012073">
        <w:rPr>
          <w:rFonts w:ascii="Arial" w:eastAsia="Times New Roman" w:hAnsi="Arial" w:cs="Arial"/>
          <w:b/>
          <w:bCs/>
          <w:color w:val="222222"/>
          <w:sz w:val="21"/>
          <w:szCs w:val="21"/>
          <w:lang w:val="hr-HR"/>
        </w:rPr>
        <w:t xml:space="preserve">Dina </w:t>
      </w:r>
      <w:proofErr w:type="spellStart"/>
      <w:r w:rsidR="00012073" w:rsidRPr="00012073">
        <w:rPr>
          <w:rFonts w:ascii="Arial" w:eastAsia="Times New Roman" w:hAnsi="Arial" w:cs="Arial"/>
          <w:b/>
          <w:bCs/>
          <w:color w:val="222222"/>
          <w:sz w:val="21"/>
          <w:szCs w:val="21"/>
          <w:lang w:val="hr-HR"/>
        </w:rPr>
        <w:t>Hrastović</w:t>
      </w:r>
      <w:proofErr w:type="spellEnd"/>
      <w:r w:rsidR="00012073" w:rsidRPr="00012073">
        <w:rPr>
          <w:rFonts w:ascii="Arial" w:eastAsia="Times New Roman" w:hAnsi="Arial" w:cs="Arial"/>
          <w:color w:val="222222"/>
          <w:sz w:val="21"/>
          <w:szCs w:val="21"/>
          <w:lang w:val="hr-HR"/>
        </w:rPr>
        <w:t> </w:t>
      </w:r>
      <w:r w:rsidR="00344A84">
        <w:rPr>
          <w:rFonts w:ascii="Arial" w:eastAsia="Times New Roman" w:hAnsi="Arial" w:cs="Arial"/>
          <w:color w:val="auto"/>
          <w:sz w:val="21"/>
          <w:szCs w:val="21"/>
          <w:lang w:val="hr-HR"/>
        </w:rPr>
        <w:t>(voditeljica TG Studija</w:t>
      </w:r>
      <w:r w:rsidR="00012073" w:rsidRPr="00012073"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, Telegram Media Grupa) </w:t>
      </w:r>
      <w:r w:rsidR="00012073">
        <w:rPr>
          <w:rFonts w:ascii="Arial" w:eastAsia="Times New Roman" w:hAnsi="Arial" w:cs="Arial"/>
          <w:color w:val="222222"/>
          <w:sz w:val="21"/>
          <w:szCs w:val="21"/>
          <w:lang w:val="hr-HR"/>
        </w:rPr>
        <w:t>i</w:t>
      </w:r>
      <w:r w:rsidR="00012073" w:rsidRPr="00012073">
        <w:rPr>
          <w:rFonts w:ascii="Arial" w:eastAsia="Times New Roman" w:hAnsi="Arial" w:cs="Arial"/>
          <w:color w:val="222222"/>
          <w:sz w:val="21"/>
          <w:szCs w:val="21"/>
          <w:lang w:val="hr-HR"/>
        </w:rPr>
        <w:t> </w:t>
      </w:r>
      <w:r w:rsidR="00012073" w:rsidRPr="00012073">
        <w:rPr>
          <w:rFonts w:ascii="Arial" w:eastAsia="Times New Roman" w:hAnsi="Arial" w:cs="Arial"/>
          <w:b/>
          <w:bCs/>
          <w:color w:val="222222"/>
          <w:sz w:val="21"/>
          <w:szCs w:val="21"/>
          <w:lang w:val="hr-HR"/>
        </w:rPr>
        <w:t xml:space="preserve">Martina </w:t>
      </w:r>
      <w:proofErr w:type="spellStart"/>
      <w:r w:rsidR="00012073" w:rsidRPr="00012073">
        <w:rPr>
          <w:rFonts w:ascii="Arial" w:eastAsia="Times New Roman" w:hAnsi="Arial" w:cs="Arial"/>
          <w:b/>
          <w:bCs/>
          <w:color w:val="222222"/>
          <w:sz w:val="21"/>
          <w:szCs w:val="21"/>
          <w:lang w:val="hr-HR"/>
        </w:rPr>
        <w:t>Srnec</w:t>
      </w:r>
      <w:proofErr w:type="spellEnd"/>
      <w:r w:rsidR="00012073" w:rsidRPr="00012073">
        <w:rPr>
          <w:rFonts w:ascii="Arial" w:eastAsia="Times New Roman" w:hAnsi="Arial" w:cs="Arial"/>
          <w:color w:val="222222"/>
          <w:sz w:val="21"/>
          <w:szCs w:val="21"/>
          <w:lang w:val="hr-HR"/>
        </w:rPr>
        <w:t> (</w:t>
      </w:r>
      <w:r w:rsidR="00344A84">
        <w:rPr>
          <w:rFonts w:ascii="Arial" w:eastAsia="Times New Roman" w:hAnsi="Arial" w:cs="Arial"/>
          <w:color w:val="222222"/>
          <w:sz w:val="21"/>
          <w:szCs w:val="21"/>
          <w:lang w:val="hr-HR"/>
        </w:rPr>
        <w:t>d</w:t>
      </w:r>
      <w:r w:rsidR="0034309A" w:rsidRPr="0034309A">
        <w:rPr>
          <w:rFonts w:ascii="Arial" w:eastAsia="Times New Roman" w:hAnsi="Arial" w:cs="Arial"/>
          <w:color w:val="222222"/>
          <w:sz w:val="21"/>
          <w:szCs w:val="21"/>
          <w:lang w:val="hr-HR"/>
        </w:rPr>
        <w:t>irektor Sektora za promociju i oglašavanje Hrvatske turističke zajednice</w:t>
      </w:r>
      <w:r w:rsidR="00012073" w:rsidRPr="00012073">
        <w:rPr>
          <w:rFonts w:ascii="Arial" w:eastAsia="Times New Roman" w:hAnsi="Arial" w:cs="Arial"/>
          <w:color w:val="222222"/>
          <w:sz w:val="21"/>
          <w:szCs w:val="21"/>
          <w:lang w:val="hr-HR"/>
        </w:rPr>
        <w:t>)</w:t>
      </w:r>
      <w:r w:rsidR="00012073"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 pod moderatorskim vodstvom </w:t>
      </w:r>
      <w:r w:rsidR="00012073" w:rsidRPr="00012073">
        <w:rPr>
          <w:rFonts w:ascii="Arial" w:eastAsia="Times New Roman" w:hAnsi="Arial" w:cs="Arial"/>
          <w:b/>
          <w:bCs/>
          <w:color w:val="222222"/>
          <w:sz w:val="21"/>
          <w:szCs w:val="21"/>
          <w:lang w:val="hr-HR"/>
        </w:rPr>
        <w:t>Krešimir</w:t>
      </w:r>
      <w:r w:rsidR="00012073">
        <w:rPr>
          <w:rFonts w:ascii="Arial" w:eastAsia="Times New Roman" w:hAnsi="Arial" w:cs="Arial"/>
          <w:b/>
          <w:bCs/>
          <w:color w:val="222222"/>
          <w:sz w:val="21"/>
          <w:szCs w:val="21"/>
          <w:lang w:val="hr-HR"/>
        </w:rPr>
        <w:t>a</w:t>
      </w:r>
      <w:r w:rsidR="00012073" w:rsidRPr="00012073">
        <w:rPr>
          <w:rFonts w:ascii="Arial" w:eastAsia="Times New Roman" w:hAnsi="Arial" w:cs="Arial"/>
          <w:b/>
          <w:bCs/>
          <w:color w:val="222222"/>
          <w:sz w:val="21"/>
          <w:szCs w:val="21"/>
          <w:lang w:val="hr-HR"/>
        </w:rPr>
        <w:t xml:space="preserve"> Macan</w:t>
      </w:r>
      <w:r w:rsidR="00012073">
        <w:rPr>
          <w:rFonts w:ascii="Arial" w:eastAsia="Times New Roman" w:hAnsi="Arial" w:cs="Arial"/>
          <w:b/>
          <w:bCs/>
          <w:color w:val="222222"/>
          <w:sz w:val="21"/>
          <w:szCs w:val="21"/>
          <w:lang w:val="hr-HR"/>
        </w:rPr>
        <w:t>a</w:t>
      </w:r>
      <w:r w:rsidR="00012073" w:rsidRPr="00012073">
        <w:rPr>
          <w:rFonts w:ascii="Arial" w:eastAsia="Times New Roman" w:hAnsi="Arial" w:cs="Arial"/>
          <w:color w:val="222222"/>
          <w:sz w:val="21"/>
          <w:szCs w:val="21"/>
          <w:lang w:val="hr-HR"/>
        </w:rPr>
        <w:t> (</w:t>
      </w:r>
      <w:r w:rsidR="00344A84">
        <w:rPr>
          <w:rFonts w:ascii="Arial" w:eastAsia="Times New Roman" w:hAnsi="Arial" w:cs="Arial"/>
          <w:color w:val="222222"/>
          <w:sz w:val="21"/>
          <w:szCs w:val="21"/>
          <w:lang w:val="hr-HR"/>
        </w:rPr>
        <w:t>s</w:t>
      </w:r>
      <w:r w:rsidR="0034309A">
        <w:rPr>
          <w:rFonts w:ascii="Arial" w:eastAsia="Times New Roman" w:hAnsi="Arial" w:cs="Arial"/>
          <w:color w:val="222222"/>
          <w:sz w:val="21"/>
          <w:szCs w:val="21"/>
          <w:lang w:val="hr-HR"/>
        </w:rPr>
        <w:t>avjetnik za poslovanje i komunikacije</w:t>
      </w:r>
      <w:r w:rsidR="00012073" w:rsidRPr="00012073"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, </w:t>
      </w:r>
      <w:proofErr w:type="spellStart"/>
      <w:r w:rsidR="00012073" w:rsidRPr="00012073">
        <w:rPr>
          <w:rFonts w:ascii="Arial" w:eastAsia="Times New Roman" w:hAnsi="Arial" w:cs="Arial"/>
          <w:color w:val="222222"/>
          <w:sz w:val="21"/>
          <w:szCs w:val="21"/>
          <w:lang w:val="hr-HR"/>
        </w:rPr>
        <w:t>Manjgura</w:t>
      </w:r>
      <w:proofErr w:type="spellEnd"/>
      <w:r w:rsidR="000775CE">
        <w:rPr>
          <w:rFonts w:ascii="Arial" w:eastAsia="Times New Roman" w:hAnsi="Arial" w:cs="Arial"/>
          <w:color w:val="222222"/>
          <w:sz w:val="21"/>
          <w:szCs w:val="21"/>
          <w:lang w:val="hr-HR"/>
        </w:rPr>
        <w:t>;</w:t>
      </w:r>
      <w:r w:rsidR="00012073" w:rsidRPr="00012073"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 </w:t>
      </w:r>
      <w:r w:rsidR="00012073"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član </w:t>
      </w:r>
      <w:r w:rsidR="00012073" w:rsidRPr="00012073">
        <w:rPr>
          <w:rFonts w:ascii="Arial" w:eastAsia="Times New Roman" w:hAnsi="Arial" w:cs="Arial"/>
          <w:color w:val="222222"/>
          <w:sz w:val="21"/>
          <w:szCs w:val="21"/>
          <w:lang w:val="hr-HR"/>
        </w:rPr>
        <w:t>HURA</w:t>
      </w:r>
      <w:r w:rsidR="00012073">
        <w:rPr>
          <w:rFonts w:ascii="Arial" w:eastAsia="Times New Roman" w:hAnsi="Arial" w:cs="Arial"/>
          <w:color w:val="222222"/>
          <w:sz w:val="21"/>
          <w:szCs w:val="21"/>
          <w:lang w:val="hr-HR"/>
        </w:rPr>
        <w:t>-e</w:t>
      </w:r>
      <w:r w:rsidR="00012073" w:rsidRPr="00012073"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 </w:t>
      </w:r>
      <w:r w:rsidR="00012073">
        <w:rPr>
          <w:rFonts w:ascii="Arial" w:eastAsia="Times New Roman" w:hAnsi="Arial" w:cs="Arial"/>
          <w:color w:val="222222"/>
          <w:sz w:val="21"/>
          <w:szCs w:val="21"/>
          <w:lang w:val="hr-HR"/>
        </w:rPr>
        <w:t>i</w:t>
      </w:r>
      <w:r w:rsidR="00012073" w:rsidRPr="00012073"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 IAB</w:t>
      </w:r>
      <w:r w:rsidR="00012073">
        <w:rPr>
          <w:rFonts w:ascii="Arial" w:eastAsia="Times New Roman" w:hAnsi="Arial" w:cs="Arial"/>
          <w:color w:val="222222"/>
          <w:sz w:val="21"/>
          <w:szCs w:val="21"/>
          <w:lang w:val="hr-HR"/>
        </w:rPr>
        <w:t>-a</w:t>
      </w:r>
      <w:r w:rsidR="00012073" w:rsidRPr="00012073"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 Croatia)</w:t>
      </w:r>
      <w:r w:rsidR="00012073" w:rsidRPr="00012073">
        <w:rPr>
          <w:rFonts w:ascii="Arial" w:eastAsia="Times New Roman" w:hAnsi="Arial" w:cs="Arial"/>
          <w:b/>
          <w:bCs/>
          <w:color w:val="222222"/>
          <w:sz w:val="21"/>
          <w:szCs w:val="21"/>
          <w:lang w:val="hr-HR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lang w:val="hr-HR"/>
        </w:rPr>
        <w:t>otkrit</w:t>
      </w:r>
      <w:r w:rsidR="00012073" w:rsidRPr="00012073"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 će kako </w:t>
      </w:r>
      <w:proofErr w:type="spellStart"/>
      <w:r w:rsidR="00012073" w:rsidRPr="00012073">
        <w:rPr>
          <w:rFonts w:ascii="Arial" w:eastAsia="Times New Roman" w:hAnsi="Arial" w:cs="Arial"/>
          <w:color w:val="222222"/>
          <w:sz w:val="21"/>
          <w:szCs w:val="21"/>
          <w:lang w:val="hr-HR"/>
        </w:rPr>
        <w:lastRenderedPageBreak/>
        <w:t>native</w:t>
      </w:r>
      <w:proofErr w:type="spellEnd"/>
      <w:r w:rsidR="00012073" w:rsidRPr="00012073"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 oglašavanje </w:t>
      </w:r>
      <w:r>
        <w:rPr>
          <w:rFonts w:ascii="Arial" w:eastAsia="Times New Roman" w:hAnsi="Arial" w:cs="Arial"/>
          <w:color w:val="222222"/>
          <w:sz w:val="21"/>
          <w:szCs w:val="21"/>
          <w:lang w:val="hr-HR"/>
        </w:rPr>
        <w:t>zaista</w:t>
      </w:r>
      <w:r w:rsidR="00012073" w:rsidRPr="00012073"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 utječe na iskustvo potrošača </w:t>
      </w:r>
      <w:r>
        <w:rPr>
          <w:rFonts w:ascii="Arial" w:eastAsia="Times New Roman" w:hAnsi="Arial" w:cs="Arial"/>
          <w:color w:val="222222"/>
          <w:sz w:val="21"/>
          <w:szCs w:val="21"/>
          <w:lang w:val="hr-HR"/>
        </w:rPr>
        <w:t>te</w:t>
      </w:r>
      <w:r w:rsidR="00012073" w:rsidRPr="00012073"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na koje načine </w:t>
      </w:r>
      <w:r w:rsidR="00012073" w:rsidRPr="00012073"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odražava težnju industrije za autentičnošću. </w:t>
      </w:r>
    </w:p>
    <w:p w14:paraId="35AFB1FF" w14:textId="77777777" w:rsidR="00D95142" w:rsidRPr="002341D2" w:rsidRDefault="00D95142" w:rsidP="00D95142">
      <w:pPr>
        <w:pStyle w:val="Body"/>
        <w:spacing w:before="240" w:after="240" w:line="276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hr-HR"/>
        </w:rPr>
      </w:pPr>
      <w:r w:rsidRPr="002341D2">
        <w:rPr>
          <w:rFonts w:ascii="Arial" w:eastAsia="Times New Roman" w:hAnsi="Arial" w:cs="Arial"/>
          <w:b/>
          <w:bCs/>
          <w:color w:val="222222"/>
          <w:sz w:val="21"/>
          <w:szCs w:val="21"/>
          <w:lang w:val="hr-HR"/>
        </w:rPr>
        <w:t>PR 2030: THE UNRAVELING OF PUBLIC RELATIONS</w:t>
      </w:r>
    </w:p>
    <w:p w14:paraId="304C60B3" w14:textId="22EE2E81" w:rsidR="00D95142" w:rsidRPr="002341D2" w:rsidRDefault="00D95142" w:rsidP="00D95142">
      <w:pPr>
        <w:pStyle w:val="Body"/>
        <w:spacing w:before="240" w:after="240" w:line="276" w:lineRule="auto"/>
        <w:jc w:val="both"/>
        <w:rPr>
          <w:rFonts w:ascii="Arial" w:eastAsia="Times New Roman" w:hAnsi="Arial" w:cs="Arial"/>
          <w:color w:val="222222"/>
          <w:sz w:val="21"/>
          <w:szCs w:val="21"/>
          <w:lang w:val="hr-HR"/>
        </w:rPr>
      </w:pPr>
      <w:r w:rsidRPr="002341D2"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Svijet </w:t>
      </w:r>
      <w:r w:rsidR="00351061">
        <w:rPr>
          <w:rFonts w:ascii="Arial" w:eastAsia="Times New Roman" w:hAnsi="Arial" w:cs="Arial"/>
          <w:color w:val="222222"/>
          <w:sz w:val="21"/>
          <w:szCs w:val="21"/>
          <w:lang w:val="hr-HR"/>
        </w:rPr>
        <w:t>odnosa s javnošću</w:t>
      </w:r>
      <w:r w:rsidRPr="002341D2"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 je posljednjih godina preplavljen novim tehnologijama, inovativnim trendovima i progresivnim strategijama</w:t>
      </w:r>
      <w:r w:rsidR="00D909B1">
        <w:rPr>
          <w:rFonts w:ascii="Arial" w:eastAsia="Times New Roman" w:hAnsi="Arial" w:cs="Arial"/>
          <w:color w:val="222222"/>
          <w:sz w:val="21"/>
          <w:szCs w:val="21"/>
          <w:lang w:val="hr-HR"/>
        </w:rPr>
        <w:t>,</w:t>
      </w:r>
      <w:r w:rsidRPr="002341D2"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 što neminovno dovodi do velikih promjena u ovom dinamičnom području. </w:t>
      </w:r>
      <w:r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U razgovoru </w:t>
      </w:r>
      <w:hyperlink r:id="rId11" w:history="1">
        <w:r w:rsidRPr="00BA3494">
          <w:rPr>
            <w:rStyle w:val="Hyperlink"/>
            <w:rFonts w:ascii="Arial" w:eastAsia="Times New Roman" w:hAnsi="Arial" w:cs="Arial"/>
            <w:b/>
            <w:bCs/>
            <w:color w:val="0070C0"/>
            <w:sz w:val="21"/>
            <w:szCs w:val="21"/>
            <w:lang w:val="hr-HR"/>
          </w:rPr>
          <w:t xml:space="preserve">PR 2030: </w:t>
        </w:r>
        <w:proofErr w:type="spellStart"/>
        <w:r w:rsidRPr="00BA3494">
          <w:rPr>
            <w:rStyle w:val="Hyperlink"/>
            <w:rFonts w:ascii="Arial" w:eastAsia="Times New Roman" w:hAnsi="Arial" w:cs="Arial"/>
            <w:b/>
            <w:bCs/>
            <w:color w:val="0070C0"/>
            <w:sz w:val="21"/>
            <w:szCs w:val="21"/>
            <w:lang w:val="hr-HR"/>
          </w:rPr>
          <w:t>The</w:t>
        </w:r>
        <w:proofErr w:type="spellEnd"/>
        <w:r w:rsidRPr="00BA3494">
          <w:rPr>
            <w:rStyle w:val="Hyperlink"/>
            <w:rFonts w:ascii="Arial" w:eastAsia="Times New Roman" w:hAnsi="Arial" w:cs="Arial"/>
            <w:b/>
            <w:bCs/>
            <w:color w:val="0070C0"/>
            <w:sz w:val="21"/>
            <w:szCs w:val="21"/>
            <w:lang w:val="hr-HR"/>
          </w:rPr>
          <w:t xml:space="preserve"> </w:t>
        </w:r>
        <w:proofErr w:type="spellStart"/>
        <w:r w:rsidRPr="00BA3494">
          <w:rPr>
            <w:rStyle w:val="Hyperlink"/>
            <w:rFonts w:ascii="Arial" w:eastAsia="Times New Roman" w:hAnsi="Arial" w:cs="Arial"/>
            <w:b/>
            <w:bCs/>
            <w:color w:val="0070C0"/>
            <w:sz w:val="21"/>
            <w:szCs w:val="21"/>
            <w:lang w:val="hr-HR"/>
          </w:rPr>
          <w:t>Unraveling</w:t>
        </w:r>
        <w:proofErr w:type="spellEnd"/>
        <w:r w:rsidRPr="00BA3494">
          <w:rPr>
            <w:rStyle w:val="Hyperlink"/>
            <w:rFonts w:ascii="Arial" w:eastAsia="Times New Roman" w:hAnsi="Arial" w:cs="Arial"/>
            <w:b/>
            <w:bCs/>
            <w:color w:val="0070C0"/>
            <w:sz w:val="21"/>
            <w:szCs w:val="21"/>
            <w:lang w:val="hr-HR"/>
          </w:rPr>
          <w:t xml:space="preserve"> </w:t>
        </w:r>
        <w:proofErr w:type="spellStart"/>
        <w:r w:rsidRPr="00BA3494">
          <w:rPr>
            <w:rStyle w:val="Hyperlink"/>
            <w:rFonts w:ascii="Arial" w:eastAsia="Times New Roman" w:hAnsi="Arial" w:cs="Arial"/>
            <w:b/>
            <w:bCs/>
            <w:color w:val="0070C0"/>
            <w:sz w:val="21"/>
            <w:szCs w:val="21"/>
            <w:lang w:val="hr-HR"/>
          </w:rPr>
          <w:t>of</w:t>
        </w:r>
        <w:proofErr w:type="spellEnd"/>
        <w:r w:rsidRPr="00BA3494">
          <w:rPr>
            <w:rStyle w:val="Hyperlink"/>
            <w:rFonts w:ascii="Arial" w:eastAsia="Times New Roman" w:hAnsi="Arial" w:cs="Arial"/>
            <w:b/>
            <w:bCs/>
            <w:color w:val="0070C0"/>
            <w:sz w:val="21"/>
            <w:szCs w:val="21"/>
            <w:lang w:val="hr-HR"/>
          </w:rPr>
          <w:t xml:space="preserve"> </w:t>
        </w:r>
        <w:proofErr w:type="spellStart"/>
        <w:r w:rsidRPr="00BA3494">
          <w:rPr>
            <w:rStyle w:val="Hyperlink"/>
            <w:rFonts w:ascii="Arial" w:eastAsia="Times New Roman" w:hAnsi="Arial" w:cs="Arial"/>
            <w:b/>
            <w:bCs/>
            <w:color w:val="0070C0"/>
            <w:sz w:val="21"/>
            <w:szCs w:val="21"/>
            <w:lang w:val="hr-HR"/>
          </w:rPr>
          <w:t>Public</w:t>
        </w:r>
        <w:proofErr w:type="spellEnd"/>
        <w:r w:rsidRPr="00BA3494">
          <w:rPr>
            <w:rStyle w:val="Hyperlink"/>
            <w:rFonts w:ascii="Arial" w:eastAsia="Times New Roman" w:hAnsi="Arial" w:cs="Arial"/>
            <w:b/>
            <w:bCs/>
            <w:color w:val="0070C0"/>
            <w:sz w:val="21"/>
            <w:szCs w:val="21"/>
            <w:lang w:val="hr-HR"/>
          </w:rPr>
          <w:t xml:space="preserve"> </w:t>
        </w:r>
        <w:proofErr w:type="spellStart"/>
        <w:r w:rsidRPr="00BA3494">
          <w:rPr>
            <w:rStyle w:val="Hyperlink"/>
            <w:rFonts w:ascii="Arial" w:eastAsia="Times New Roman" w:hAnsi="Arial" w:cs="Arial"/>
            <w:b/>
            <w:bCs/>
            <w:color w:val="0070C0"/>
            <w:sz w:val="21"/>
            <w:szCs w:val="21"/>
            <w:lang w:val="hr-HR"/>
          </w:rPr>
          <w:t>Relations</w:t>
        </w:r>
        <w:proofErr w:type="spellEnd"/>
      </w:hyperlink>
      <w:r w:rsidRPr="002341D2"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 </w:t>
      </w:r>
      <w:proofErr w:type="spellStart"/>
      <w:r w:rsidRPr="002341D2">
        <w:rPr>
          <w:rFonts w:ascii="Arial" w:eastAsia="Times New Roman" w:hAnsi="Arial" w:cs="Arial"/>
          <w:color w:val="222222"/>
          <w:sz w:val="21"/>
          <w:szCs w:val="21"/>
          <w:lang w:val="hr-HR"/>
        </w:rPr>
        <w:t>moderatorici</w:t>
      </w:r>
      <w:proofErr w:type="spellEnd"/>
      <w:r w:rsidRPr="002341D2"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 </w:t>
      </w:r>
      <w:r w:rsidRPr="002341D2">
        <w:rPr>
          <w:rFonts w:ascii="Arial" w:eastAsia="Times New Roman" w:hAnsi="Arial" w:cs="Arial"/>
          <w:b/>
          <w:bCs/>
          <w:color w:val="222222"/>
          <w:sz w:val="21"/>
          <w:szCs w:val="21"/>
          <w:lang w:val="hr-HR"/>
        </w:rPr>
        <w:t>Ankici Mamić</w:t>
      </w:r>
      <w:r w:rsidRPr="002341D2"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 (</w:t>
      </w:r>
      <w:r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vlasnica, </w:t>
      </w:r>
      <w:r w:rsidRPr="002341D2">
        <w:rPr>
          <w:rFonts w:ascii="Arial" w:eastAsia="Times New Roman" w:hAnsi="Arial" w:cs="Arial"/>
          <w:color w:val="222222"/>
          <w:sz w:val="21"/>
          <w:szCs w:val="21"/>
          <w:lang w:val="hr-HR"/>
        </w:rPr>
        <w:t>Agencija IMC</w:t>
      </w:r>
      <w:r>
        <w:rPr>
          <w:rFonts w:ascii="Arial" w:eastAsia="Times New Roman" w:hAnsi="Arial" w:cs="Arial"/>
          <w:color w:val="222222"/>
          <w:sz w:val="21"/>
          <w:szCs w:val="21"/>
          <w:lang w:val="hr-HR"/>
        </w:rPr>
        <w:t>;</w:t>
      </w:r>
      <w:r w:rsidRPr="002341D2"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 član</w:t>
      </w:r>
      <w:r>
        <w:rPr>
          <w:rFonts w:ascii="Arial" w:eastAsia="Times New Roman" w:hAnsi="Arial" w:cs="Arial"/>
          <w:color w:val="222222"/>
          <w:sz w:val="21"/>
          <w:szCs w:val="21"/>
          <w:lang w:val="hr-HR"/>
        </w:rPr>
        <w:t>ica</w:t>
      </w:r>
      <w:r w:rsidRPr="002341D2"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 HURA-e i IAB-a Croatia) pridružit će se </w:t>
      </w:r>
      <w:r w:rsidRPr="002341D2">
        <w:rPr>
          <w:rFonts w:ascii="Arial" w:eastAsia="Times New Roman" w:hAnsi="Arial" w:cs="Arial"/>
          <w:b/>
          <w:bCs/>
          <w:color w:val="222222"/>
          <w:sz w:val="21"/>
          <w:szCs w:val="21"/>
          <w:lang w:val="hr-HR"/>
        </w:rPr>
        <w:t xml:space="preserve">Dunja </w:t>
      </w:r>
      <w:proofErr w:type="spellStart"/>
      <w:r w:rsidRPr="002341D2">
        <w:rPr>
          <w:rFonts w:ascii="Arial" w:eastAsia="Times New Roman" w:hAnsi="Arial" w:cs="Arial"/>
          <w:b/>
          <w:bCs/>
          <w:color w:val="222222"/>
          <w:sz w:val="21"/>
          <w:szCs w:val="21"/>
          <w:lang w:val="hr-HR"/>
        </w:rPr>
        <w:t>Bua</w:t>
      </w:r>
      <w:proofErr w:type="spellEnd"/>
      <w:r w:rsidRPr="002341D2">
        <w:rPr>
          <w:rFonts w:ascii="Arial" w:eastAsia="Times New Roman" w:hAnsi="Arial" w:cs="Arial"/>
          <w:b/>
          <w:bCs/>
          <w:color w:val="222222"/>
          <w:sz w:val="21"/>
          <w:szCs w:val="21"/>
          <w:lang w:val="hr-HR"/>
        </w:rPr>
        <w:t xml:space="preserve"> </w:t>
      </w:r>
      <w:proofErr w:type="spellStart"/>
      <w:r w:rsidRPr="002341D2">
        <w:rPr>
          <w:rFonts w:ascii="Arial" w:eastAsia="Times New Roman" w:hAnsi="Arial" w:cs="Arial"/>
          <w:b/>
          <w:bCs/>
          <w:color w:val="222222"/>
          <w:sz w:val="21"/>
          <w:szCs w:val="21"/>
          <w:lang w:val="hr-HR"/>
        </w:rPr>
        <w:t>Maričević</w:t>
      </w:r>
      <w:proofErr w:type="spellEnd"/>
      <w:r w:rsidRPr="002341D2"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 (</w:t>
      </w:r>
      <w:r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osnivačica i CEO, </w:t>
      </w:r>
      <w:r w:rsidRPr="002341D2">
        <w:rPr>
          <w:rFonts w:ascii="Arial" w:eastAsia="Times New Roman" w:hAnsi="Arial" w:cs="Arial"/>
          <w:color w:val="222222"/>
          <w:sz w:val="21"/>
          <w:szCs w:val="21"/>
          <w:lang w:val="hr-HR"/>
        </w:rPr>
        <w:t>Pragma komunikacije</w:t>
      </w:r>
      <w:r>
        <w:rPr>
          <w:rFonts w:ascii="Arial" w:eastAsia="Times New Roman" w:hAnsi="Arial" w:cs="Arial"/>
          <w:color w:val="222222"/>
          <w:sz w:val="21"/>
          <w:szCs w:val="21"/>
          <w:lang w:val="hr-HR"/>
        </w:rPr>
        <w:t>;</w:t>
      </w:r>
      <w:r w:rsidRPr="002341D2"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 član</w:t>
      </w:r>
      <w:r>
        <w:rPr>
          <w:rFonts w:ascii="Arial" w:eastAsia="Times New Roman" w:hAnsi="Arial" w:cs="Arial"/>
          <w:color w:val="222222"/>
          <w:sz w:val="21"/>
          <w:szCs w:val="21"/>
          <w:lang w:val="hr-HR"/>
        </w:rPr>
        <w:t>ica</w:t>
      </w:r>
      <w:r w:rsidRPr="002341D2"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 HURA-e i IAB-a Croatia), </w:t>
      </w:r>
      <w:r w:rsidRPr="002341D2">
        <w:rPr>
          <w:rFonts w:ascii="Arial" w:eastAsia="Times New Roman" w:hAnsi="Arial" w:cs="Arial"/>
          <w:b/>
          <w:bCs/>
          <w:color w:val="222222"/>
          <w:sz w:val="21"/>
          <w:szCs w:val="21"/>
          <w:lang w:val="hr-HR"/>
        </w:rPr>
        <w:t xml:space="preserve">Vladimir </w:t>
      </w:r>
      <w:proofErr w:type="spellStart"/>
      <w:r w:rsidRPr="002341D2">
        <w:rPr>
          <w:rFonts w:ascii="Arial" w:eastAsia="Times New Roman" w:hAnsi="Arial" w:cs="Arial"/>
          <w:b/>
          <w:bCs/>
          <w:color w:val="222222"/>
          <w:sz w:val="21"/>
          <w:szCs w:val="21"/>
          <w:lang w:val="hr-HR"/>
        </w:rPr>
        <w:t>Preselj</w:t>
      </w:r>
      <w:proofErr w:type="spellEnd"/>
      <w:r w:rsidRPr="002341D2"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 (</w:t>
      </w:r>
      <w:r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CEO, </w:t>
      </w:r>
      <w:r w:rsidRPr="002341D2">
        <w:rPr>
          <w:rFonts w:ascii="Arial" w:eastAsia="Times New Roman" w:hAnsi="Arial" w:cs="Arial"/>
          <w:color w:val="222222"/>
          <w:sz w:val="21"/>
          <w:szCs w:val="21"/>
          <w:lang w:val="hr-HR"/>
        </w:rPr>
        <w:t>Millenium promocija</w:t>
      </w:r>
      <w:r>
        <w:rPr>
          <w:rFonts w:ascii="Arial" w:eastAsia="Times New Roman" w:hAnsi="Arial" w:cs="Arial"/>
          <w:color w:val="222222"/>
          <w:sz w:val="21"/>
          <w:szCs w:val="21"/>
          <w:lang w:val="hr-HR"/>
        </w:rPr>
        <w:t>;</w:t>
      </w:r>
      <w:r w:rsidRPr="002341D2"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 član HURA-e i IAB-a Croatia) i </w:t>
      </w:r>
      <w:r w:rsidRPr="002341D2">
        <w:rPr>
          <w:rFonts w:ascii="Arial" w:eastAsia="Times New Roman" w:hAnsi="Arial" w:cs="Arial"/>
          <w:b/>
          <w:bCs/>
          <w:color w:val="222222"/>
          <w:sz w:val="21"/>
          <w:szCs w:val="21"/>
          <w:lang w:val="hr-HR"/>
        </w:rPr>
        <w:t xml:space="preserve">Sanja Petek </w:t>
      </w:r>
      <w:proofErr w:type="spellStart"/>
      <w:r w:rsidRPr="002341D2">
        <w:rPr>
          <w:rFonts w:ascii="Arial" w:eastAsia="Times New Roman" w:hAnsi="Arial" w:cs="Arial"/>
          <w:b/>
          <w:bCs/>
          <w:color w:val="222222"/>
          <w:sz w:val="21"/>
          <w:szCs w:val="21"/>
          <w:lang w:val="hr-HR"/>
        </w:rPr>
        <w:t>Mujačić</w:t>
      </w:r>
      <w:proofErr w:type="spellEnd"/>
      <w:r w:rsidRPr="002341D2"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 (</w:t>
      </w:r>
      <w:r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CEO i partnerica, </w:t>
      </w:r>
      <w:proofErr w:type="spellStart"/>
      <w:r w:rsidRPr="002341D2">
        <w:rPr>
          <w:rFonts w:ascii="Arial" w:eastAsia="Times New Roman" w:hAnsi="Arial" w:cs="Arial"/>
          <w:color w:val="222222"/>
          <w:sz w:val="21"/>
          <w:szCs w:val="21"/>
          <w:lang w:val="hr-HR"/>
        </w:rPr>
        <w:t>Hauska</w:t>
      </w:r>
      <w:proofErr w:type="spellEnd"/>
      <w:r w:rsidRPr="002341D2"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 &amp; Partner</w:t>
      </w:r>
      <w:r>
        <w:rPr>
          <w:rFonts w:ascii="Arial" w:eastAsia="Times New Roman" w:hAnsi="Arial" w:cs="Arial"/>
          <w:color w:val="222222"/>
          <w:sz w:val="21"/>
          <w:szCs w:val="21"/>
          <w:lang w:val="hr-HR"/>
        </w:rPr>
        <w:t>;</w:t>
      </w:r>
      <w:r w:rsidRPr="002341D2"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 član</w:t>
      </w:r>
      <w:r>
        <w:rPr>
          <w:rFonts w:ascii="Arial" w:eastAsia="Times New Roman" w:hAnsi="Arial" w:cs="Arial"/>
          <w:color w:val="222222"/>
          <w:sz w:val="21"/>
          <w:szCs w:val="21"/>
          <w:lang w:val="hr-HR"/>
        </w:rPr>
        <w:t>ica</w:t>
      </w:r>
      <w:r w:rsidRPr="002341D2"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 HURA-e i IAB-a Croatia), gdje će zajedno </w:t>
      </w:r>
      <w:r w:rsidR="00351061">
        <w:rPr>
          <w:rFonts w:ascii="Arial" w:eastAsia="Times New Roman" w:hAnsi="Arial" w:cs="Arial"/>
          <w:color w:val="222222"/>
          <w:sz w:val="21"/>
          <w:szCs w:val="21"/>
          <w:lang w:val="hr-HR"/>
        </w:rPr>
        <w:t>zaviriti</w:t>
      </w:r>
      <w:r w:rsidRPr="002341D2"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 u budućnost PR-a i otkriti vide li oni virtualne press konferencije, priopćenja koja je napisao AI i </w:t>
      </w:r>
      <w:proofErr w:type="spellStart"/>
      <w:r w:rsidRPr="002341D2">
        <w:rPr>
          <w:rFonts w:ascii="Arial" w:eastAsia="Times New Roman" w:hAnsi="Arial" w:cs="Arial"/>
          <w:color w:val="222222"/>
          <w:sz w:val="21"/>
          <w:szCs w:val="21"/>
          <w:lang w:val="hr-HR"/>
        </w:rPr>
        <w:t>influencere</w:t>
      </w:r>
      <w:proofErr w:type="spellEnd"/>
      <w:r w:rsidRPr="002341D2"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 kao realnost u 2030. </w:t>
      </w:r>
      <w:r>
        <w:rPr>
          <w:rFonts w:ascii="Arial" w:eastAsia="Times New Roman" w:hAnsi="Arial" w:cs="Arial"/>
          <w:color w:val="222222"/>
          <w:sz w:val="21"/>
          <w:szCs w:val="21"/>
          <w:lang w:val="hr-HR"/>
        </w:rPr>
        <w:t>– te</w:t>
      </w:r>
      <w:r w:rsidRPr="002341D2"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 hoće li krizno komuniciranje uz pomoć AI-ja ikada zaista zaživjeti. </w:t>
      </w:r>
    </w:p>
    <w:p w14:paraId="37CF1C3D" w14:textId="2B8F72D1" w:rsidR="002341D2" w:rsidRPr="002341D2" w:rsidRDefault="002341D2" w:rsidP="002341D2">
      <w:pPr>
        <w:pStyle w:val="Body"/>
        <w:spacing w:before="240" w:after="240" w:line="276" w:lineRule="auto"/>
        <w:jc w:val="both"/>
        <w:rPr>
          <w:rFonts w:ascii="Arial" w:eastAsia="Times New Roman" w:hAnsi="Arial" w:cs="Arial"/>
          <w:color w:val="222222"/>
          <w:sz w:val="21"/>
          <w:szCs w:val="21"/>
          <w:lang w:val="hr-HR"/>
        </w:rPr>
      </w:pPr>
      <w:r w:rsidRPr="002341D2">
        <w:rPr>
          <w:rFonts w:ascii="Arial" w:eastAsia="Times New Roman" w:hAnsi="Arial" w:cs="Arial"/>
          <w:b/>
          <w:bCs/>
          <w:color w:val="222222"/>
          <w:sz w:val="21"/>
          <w:szCs w:val="21"/>
          <w:lang w:val="hr-HR"/>
        </w:rPr>
        <w:t>DIGITAL DIALECTICS: LOCAL VS. GLOBAL SUBSCRIPTION TRENDS POWERED BY HUDI</w:t>
      </w:r>
    </w:p>
    <w:p w14:paraId="1F7B2CD9" w14:textId="7519CD05" w:rsidR="002341D2" w:rsidRDefault="00BA3494" w:rsidP="002341D2">
      <w:pPr>
        <w:pStyle w:val="Body"/>
        <w:spacing w:before="240" w:after="240" w:line="276" w:lineRule="auto"/>
        <w:jc w:val="both"/>
        <w:rPr>
          <w:rFonts w:ascii="Arial" w:eastAsia="Times New Roman" w:hAnsi="Arial" w:cs="Arial"/>
          <w:color w:val="222222"/>
          <w:sz w:val="21"/>
          <w:szCs w:val="21"/>
          <w:lang w:val="hr-HR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hr-HR"/>
        </w:rPr>
        <w:t>K</w:t>
      </w:r>
      <w:r w:rsidR="002341D2" w:rsidRPr="002341D2"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ljučna uloga medija u pružanju pouzdanih informacija prepoznata je u različitim globalnim izazovima, uključujući zabrinutost za ljudska prava, nastavak </w:t>
      </w:r>
      <w:r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ratova i </w:t>
      </w:r>
      <w:r w:rsidR="002341D2" w:rsidRPr="002341D2">
        <w:rPr>
          <w:rFonts w:ascii="Arial" w:eastAsia="Times New Roman" w:hAnsi="Arial" w:cs="Arial"/>
          <w:color w:val="222222"/>
          <w:sz w:val="21"/>
          <w:szCs w:val="21"/>
          <w:lang w:val="hr-HR"/>
        </w:rPr>
        <w:t>ekonomske promjene. Dolazak generativne umjetne inteligencije dodatno je transformirao novinarsku industriju, označivši značajnu promjenu tehnologije.</w:t>
      </w:r>
      <w:r w:rsidR="00EF36CA"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 </w:t>
      </w:r>
      <w:r w:rsidR="00EF36CA" w:rsidRPr="00EF36CA">
        <w:rPr>
          <w:rFonts w:ascii="Arial" w:eastAsia="Times New Roman" w:hAnsi="Arial" w:cs="Arial"/>
          <w:color w:val="222222"/>
          <w:sz w:val="21"/>
          <w:szCs w:val="21"/>
          <w:lang w:val="hr-HR"/>
        </w:rPr>
        <w:t>S kojim se financijskim i tehnološkim preprekama suočavaju mediji i</w:t>
      </w:r>
      <w:r w:rsidR="002341D2" w:rsidRPr="002341D2"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 </w:t>
      </w:r>
      <w:bookmarkStart w:id="1" w:name="_Hlk163052729"/>
      <w:r w:rsidRPr="00BA3494">
        <w:rPr>
          <w:rFonts w:ascii="Arial" w:eastAsia="Times New Roman" w:hAnsi="Arial" w:cs="Arial"/>
          <w:b/>
          <w:bCs/>
          <w:color w:val="0070C0"/>
          <w:sz w:val="21"/>
          <w:szCs w:val="21"/>
          <w:lang w:val="hr-HR"/>
        </w:rPr>
        <w:fldChar w:fldCharType="begin"/>
      </w:r>
      <w:r w:rsidR="00EF36CA">
        <w:rPr>
          <w:rFonts w:ascii="Arial" w:eastAsia="Times New Roman" w:hAnsi="Arial" w:cs="Arial"/>
          <w:b/>
          <w:bCs/>
          <w:color w:val="0070C0"/>
          <w:sz w:val="21"/>
          <w:szCs w:val="21"/>
          <w:lang w:val="hr-HR"/>
        </w:rPr>
        <w:instrText>HYPERLINK "https://danikomunikacija.com/speakers/digital-dialectics-local-vs-global-subscription-trends-powered-by-hudi"</w:instrText>
      </w:r>
      <w:r w:rsidRPr="00BA3494">
        <w:rPr>
          <w:rFonts w:ascii="Arial" w:eastAsia="Times New Roman" w:hAnsi="Arial" w:cs="Arial"/>
          <w:b/>
          <w:bCs/>
          <w:color w:val="0070C0"/>
          <w:sz w:val="21"/>
          <w:szCs w:val="21"/>
          <w:lang w:val="hr-HR"/>
        </w:rPr>
      </w:r>
      <w:r w:rsidRPr="00BA3494">
        <w:rPr>
          <w:rFonts w:ascii="Arial" w:eastAsia="Times New Roman" w:hAnsi="Arial" w:cs="Arial"/>
          <w:b/>
          <w:bCs/>
          <w:color w:val="0070C0"/>
          <w:sz w:val="21"/>
          <w:szCs w:val="21"/>
          <w:lang w:val="hr-HR"/>
        </w:rPr>
        <w:fldChar w:fldCharType="separate"/>
      </w:r>
      <w:r w:rsidR="00EF36CA">
        <w:rPr>
          <w:rStyle w:val="Hyperlink"/>
          <w:rFonts w:ascii="Arial" w:eastAsia="Times New Roman" w:hAnsi="Arial" w:cs="Arial"/>
          <w:b/>
          <w:bCs/>
          <w:color w:val="0070C0"/>
          <w:sz w:val="21"/>
          <w:szCs w:val="21"/>
          <w:lang w:val="hr-HR"/>
        </w:rPr>
        <w:t>što za njihovu budućnosti znači uvođenje digitalnih pretplata?</w:t>
      </w:r>
      <w:r w:rsidRPr="00BA3494">
        <w:rPr>
          <w:rFonts w:ascii="Arial" w:eastAsia="Times New Roman" w:hAnsi="Arial" w:cs="Arial"/>
          <w:b/>
          <w:bCs/>
          <w:color w:val="0070C0"/>
          <w:sz w:val="21"/>
          <w:szCs w:val="21"/>
          <w:lang w:val="hr-HR"/>
        </w:rPr>
        <w:fldChar w:fldCharType="end"/>
      </w:r>
      <w:r w:rsidR="002341D2" w:rsidRPr="002341D2"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 </w:t>
      </w:r>
      <w:bookmarkEnd w:id="1"/>
      <w:r>
        <w:rPr>
          <w:rFonts w:ascii="Arial" w:eastAsia="Times New Roman" w:hAnsi="Arial" w:cs="Arial"/>
          <w:color w:val="222222"/>
          <w:sz w:val="21"/>
          <w:szCs w:val="21"/>
          <w:lang w:val="hr-HR"/>
        </w:rPr>
        <w:t>S</w:t>
      </w:r>
      <w:r w:rsidR="002341D2" w:rsidRPr="002341D2"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 posebnim naglaskom na digitalnu strategiju, svoje će iskustvo podijeliti predstavnici HUDI-ja </w:t>
      </w:r>
      <w:r w:rsidR="002341D2" w:rsidRPr="002341D2">
        <w:rPr>
          <w:rFonts w:ascii="Arial" w:eastAsia="Times New Roman" w:hAnsi="Arial" w:cs="Arial"/>
          <w:b/>
          <w:bCs/>
          <w:color w:val="222222"/>
          <w:sz w:val="21"/>
          <w:szCs w:val="21"/>
          <w:lang w:val="hr-HR"/>
        </w:rPr>
        <w:t>Maja Maldini</w:t>
      </w:r>
      <w:r w:rsidR="002341D2" w:rsidRPr="002341D2"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 (</w:t>
      </w:r>
      <w:proofErr w:type="spellStart"/>
      <w:r w:rsidRPr="00BA3494">
        <w:rPr>
          <w:rFonts w:ascii="Arial" w:eastAsia="Times New Roman" w:hAnsi="Arial" w:cs="Arial"/>
          <w:color w:val="auto"/>
          <w:sz w:val="21"/>
          <w:szCs w:val="21"/>
          <w:lang w:val="hr-HR"/>
        </w:rPr>
        <w:t>PhD</w:t>
      </w:r>
      <w:proofErr w:type="spellEnd"/>
      <w:r w:rsidRPr="00BA3494">
        <w:rPr>
          <w:rFonts w:ascii="Arial" w:eastAsia="Times New Roman" w:hAnsi="Arial" w:cs="Arial"/>
          <w:color w:val="auto"/>
          <w:sz w:val="21"/>
          <w:szCs w:val="21"/>
          <w:lang w:val="hr-HR"/>
        </w:rPr>
        <w:t xml:space="preserve">, Senior Manager, </w:t>
      </w:r>
      <w:proofErr w:type="spellStart"/>
      <w:r w:rsidRPr="00BA3494">
        <w:rPr>
          <w:rFonts w:ascii="Arial" w:eastAsia="Times New Roman" w:hAnsi="Arial" w:cs="Arial"/>
          <w:color w:val="auto"/>
          <w:sz w:val="21"/>
          <w:szCs w:val="21"/>
          <w:lang w:val="hr-HR"/>
        </w:rPr>
        <w:t>Operations</w:t>
      </w:r>
      <w:proofErr w:type="spellEnd"/>
      <w:r w:rsidRPr="00BA3494">
        <w:rPr>
          <w:rFonts w:ascii="Arial" w:eastAsia="Times New Roman" w:hAnsi="Arial" w:cs="Arial"/>
          <w:color w:val="auto"/>
          <w:sz w:val="21"/>
          <w:szCs w:val="21"/>
          <w:lang w:val="hr-HR"/>
        </w:rPr>
        <w:t xml:space="preserve"> </w:t>
      </w:r>
      <w:proofErr w:type="spellStart"/>
      <w:r w:rsidRPr="00BA3494">
        <w:rPr>
          <w:rFonts w:ascii="Arial" w:eastAsia="Times New Roman" w:hAnsi="Arial" w:cs="Arial"/>
          <w:color w:val="auto"/>
          <w:sz w:val="21"/>
          <w:szCs w:val="21"/>
          <w:lang w:val="hr-HR"/>
        </w:rPr>
        <w:t>and</w:t>
      </w:r>
      <w:proofErr w:type="spellEnd"/>
      <w:r w:rsidRPr="00BA3494">
        <w:rPr>
          <w:rFonts w:ascii="Arial" w:eastAsia="Times New Roman" w:hAnsi="Arial" w:cs="Arial"/>
          <w:color w:val="auto"/>
          <w:sz w:val="21"/>
          <w:szCs w:val="21"/>
          <w:lang w:val="hr-HR"/>
        </w:rPr>
        <w:t xml:space="preserve"> </w:t>
      </w:r>
      <w:proofErr w:type="spellStart"/>
      <w:r w:rsidRPr="00BA3494">
        <w:rPr>
          <w:rFonts w:ascii="Arial" w:eastAsia="Times New Roman" w:hAnsi="Arial" w:cs="Arial"/>
          <w:color w:val="auto"/>
          <w:sz w:val="21"/>
          <w:szCs w:val="21"/>
          <w:lang w:val="hr-HR"/>
        </w:rPr>
        <w:t>Knowledge</w:t>
      </w:r>
      <w:proofErr w:type="spellEnd"/>
      <w:r w:rsidRPr="00BA3494">
        <w:rPr>
          <w:rFonts w:ascii="Arial" w:eastAsia="Times New Roman" w:hAnsi="Arial" w:cs="Arial"/>
          <w:color w:val="auto"/>
          <w:sz w:val="21"/>
          <w:szCs w:val="21"/>
          <w:lang w:val="hr-HR"/>
        </w:rPr>
        <w:t xml:space="preserve"> Management, WAN-IFRA </w:t>
      </w:r>
      <w:proofErr w:type="spellStart"/>
      <w:r w:rsidRPr="00BA3494">
        <w:rPr>
          <w:rFonts w:ascii="Arial" w:eastAsia="Times New Roman" w:hAnsi="Arial" w:cs="Arial"/>
          <w:color w:val="auto"/>
          <w:sz w:val="21"/>
          <w:szCs w:val="21"/>
          <w:lang w:val="hr-HR"/>
        </w:rPr>
        <w:t>Women</w:t>
      </w:r>
      <w:proofErr w:type="spellEnd"/>
      <w:r w:rsidRPr="00BA3494">
        <w:rPr>
          <w:rFonts w:ascii="Arial" w:eastAsia="Times New Roman" w:hAnsi="Arial" w:cs="Arial"/>
          <w:color w:val="auto"/>
          <w:sz w:val="21"/>
          <w:szCs w:val="21"/>
          <w:lang w:val="hr-HR"/>
        </w:rPr>
        <w:t xml:space="preserve"> </w:t>
      </w:r>
      <w:proofErr w:type="spellStart"/>
      <w:r w:rsidRPr="00BA3494">
        <w:rPr>
          <w:rFonts w:ascii="Arial" w:eastAsia="Times New Roman" w:hAnsi="Arial" w:cs="Arial"/>
          <w:color w:val="auto"/>
          <w:sz w:val="21"/>
          <w:szCs w:val="21"/>
          <w:lang w:val="hr-HR"/>
        </w:rPr>
        <w:t>in</w:t>
      </w:r>
      <w:proofErr w:type="spellEnd"/>
      <w:r w:rsidRPr="00BA3494">
        <w:rPr>
          <w:rFonts w:ascii="Arial" w:eastAsia="Times New Roman" w:hAnsi="Arial" w:cs="Arial"/>
          <w:color w:val="auto"/>
          <w:sz w:val="21"/>
          <w:szCs w:val="21"/>
          <w:lang w:val="hr-HR"/>
        </w:rPr>
        <w:t xml:space="preserve"> News, HUDI Digital </w:t>
      </w:r>
      <w:proofErr w:type="spellStart"/>
      <w:r w:rsidRPr="00BA3494">
        <w:rPr>
          <w:rFonts w:ascii="Arial" w:eastAsia="Times New Roman" w:hAnsi="Arial" w:cs="Arial"/>
          <w:color w:val="auto"/>
          <w:sz w:val="21"/>
          <w:szCs w:val="21"/>
          <w:lang w:val="hr-HR"/>
        </w:rPr>
        <w:t>subscription</w:t>
      </w:r>
      <w:proofErr w:type="spellEnd"/>
      <w:r w:rsidRPr="00BA3494">
        <w:rPr>
          <w:rFonts w:ascii="Arial" w:eastAsia="Times New Roman" w:hAnsi="Arial" w:cs="Arial"/>
          <w:color w:val="auto"/>
          <w:sz w:val="21"/>
          <w:szCs w:val="21"/>
          <w:lang w:val="hr-HR"/>
        </w:rPr>
        <w:t xml:space="preserve"> </w:t>
      </w:r>
      <w:proofErr w:type="spellStart"/>
      <w:r w:rsidRPr="00BA3494">
        <w:rPr>
          <w:rFonts w:ascii="Arial" w:eastAsia="Times New Roman" w:hAnsi="Arial" w:cs="Arial"/>
          <w:color w:val="auto"/>
          <w:sz w:val="21"/>
          <w:szCs w:val="21"/>
          <w:lang w:val="hr-HR"/>
        </w:rPr>
        <w:t>Taskforce</w:t>
      </w:r>
      <w:proofErr w:type="spellEnd"/>
      <w:r w:rsidRPr="00BA3494">
        <w:rPr>
          <w:rFonts w:ascii="Arial" w:eastAsia="Times New Roman" w:hAnsi="Arial" w:cs="Arial"/>
          <w:color w:val="auto"/>
          <w:sz w:val="21"/>
          <w:szCs w:val="21"/>
          <w:lang w:val="hr-HR"/>
        </w:rPr>
        <w:t xml:space="preserve"> </w:t>
      </w:r>
      <w:proofErr w:type="spellStart"/>
      <w:r w:rsidRPr="00BA3494">
        <w:rPr>
          <w:rFonts w:ascii="Arial" w:eastAsia="Times New Roman" w:hAnsi="Arial" w:cs="Arial"/>
          <w:color w:val="auto"/>
          <w:sz w:val="21"/>
          <w:szCs w:val="21"/>
          <w:lang w:val="hr-HR"/>
        </w:rPr>
        <w:t>Member</w:t>
      </w:r>
      <w:proofErr w:type="spellEnd"/>
      <w:r w:rsidR="002341D2" w:rsidRPr="002341D2"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) i </w:t>
      </w:r>
      <w:r w:rsidR="002341D2" w:rsidRPr="002341D2">
        <w:rPr>
          <w:rFonts w:ascii="Arial" w:eastAsia="Times New Roman" w:hAnsi="Arial" w:cs="Arial"/>
          <w:b/>
          <w:bCs/>
          <w:color w:val="222222"/>
          <w:sz w:val="21"/>
          <w:szCs w:val="21"/>
          <w:lang w:val="hr-HR"/>
        </w:rPr>
        <w:t xml:space="preserve">Vanja </w:t>
      </w:r>
      <w:proofErr w:type="spellStart"/>
      <w:r w:rsidR="002341D2" w:rsidRPr="002341D2">
        <w:rPr>
          <w:rFonts w:ascii="Arial" w:eastAsia="Times New Roman" w:hAnsi="Arial" w:cs="Arial"/>
          <w:b/>
          <w:bCs/>
          <w:color w:val="222222"/>
          <w:sz w:val="21"/>
          <w:szCs w:val="21"/>
          <w:lang w:val="hr-HR"/>
        </w:rPr>
        <w:t>Prahić</w:t>
      </w:r>
      <w:proofErr w:type="spellEnd"/>
      <w:r w:rsidR="002341D2" w:rsidRPr="002341D2"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 (</w:t>
      </w:r>
      <w:r w:rsidR="00344A84">
        <w:rPr>
          <w:rFonts w:ascii="Arial" w:eastAsia="Times New Roman" w:hAnsi="Arial" w:cs="Arial"/>
          <w:color w:val="222222"/>
          <w:sz w:val="21"/>
          <w:szCs w:val="21"/>
          <w:lang w:val="hr-HR"/>
        </w:rPr>
        <w:t>direktor digitalnog razvoja i izvedbe,</w:t>
      </w:r>
      <w:r w:rsidR="002341D2" w:rsidRPr="002341D2"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 24sata, HUDI Digital </w:t>
      </w:r>
      <w:proofErr w:type="spellStart"/>
      <w:r w:rsidR="002341D2" w:rsidRPr="002341D2">
        <w:rPr>
          <w:rFonts w:ascii="Arial" w:eastAsia="Times New Roman" w:hAnsi="Arial" w:cs="Arial"/>
          <w:color w:val="222222"/>
          <w:sz w:val="21"/>
          <w:szCs w:val="21"/>
          <w:lang w:val="hr-HR"/>
        </w:rPr>
        <w:t>Subscription</w:t>
      </w:r>
      <w:proofErr w:type="spellEnd"/>
      <w:r w:rsidR="002341D2" w:rsidRPr="002341D2"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 </w:t>
      </w:r>
      <w:proofErr w:type="spellStart"/>
      <w:r w:rsidR="002341D2" w:rsidRPr="002341D2">
        <w:rPr>
          <w:rFonts w:ascii="Arial" w:eastAsia="Times New Roman" w:hAnsi="Arial" w:cs="Arial"/>
          <w:color w:val="222222"/>
          <w:sz w:val="21"/>
          <w:szCs w:val="21"/>
          <w:lang w:val="hr-HR"/>
        </w:rPr>
        <w:t>Taskforce</w:t>
      </w:r>
      <w:proofErr w:type="spellEnd"/>
      <w:r w:rsidR="002341D2" w:rsidRPr="002341D2"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 </w:t>
      </w:r>
      <w:proofErr w:type="spellStart"/>
      <w:r w:rsidR="002341D2" w:rsidRPr="002341D2">
        <w:rPr>
          <w:rFonts w:ascii="Arial" w:eastAsia="Times New Roman" w:hAnsi="Arial" w:cs="Arial"/>
          <w:color w:val="222222"/>
          <w:sz w:val="21"/>
          <w:szCs w:val="21"/>
          <w:lang w:val="hr-HR"/>
        </w:rPr>
        <w:t>President</w:t>
      </w:r>
      <w:proofErr w:type="spellEnd"/>
      <w:r w:rsidR="002341D2" w:rsidRPr="002341D2"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), </w:t>
      </w:r>
      <w:r>
        <w:rPr>
          <w:rFonts w:ascii="Arial" w:eastAsia="Times New Roman" w:hAnsi="Arial" w:cs="Arial"/>
          <w:color w:val="222222"/>
          <w:sz w:val="21"/>
          <w:szCs w:val="21"/>
          <w:lang w:val="hr-HR"/>
        </w:rPr>
        <w:t>a</w:t>
      </w:r>
      <w:r w:rsidR="002341D2" w:rsidRPr="002341D2"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 ulo</w:t>
      </w:r>
      <w:r>
        <w:rPr>
          <w:rFonts w:ascii="Arial" w:eastAsia="Times New Roman" w:hAnsi="Arial" w:cs="Arial"/>
          <w:color w:val="222222"/>
          <w:sz w:val="21"/>
          <w:szCs w:val="21"/>
          <w:lang w:val="hr-HR"/>
        </w:rPr>
        <w:t>gu</w:t>
      </w:r>
      <w:r w:rsidR="002341D2" w:rsidRPr="002341D2"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 moderatora </w:t>
      </w:r>
      <w:r>
        <w:rPr>
          <w:rFonts w:ascii="Arial" w:eastAsia="Times New Roman" w:hAnsi="Arial" w:cs="Arial"/>
          <w:color w:val="222222"/>
          <w:sz w:val="21"/>
          <w:szCs w:val="21"/>
          <w:lang w:val="hr-HR"/>
        </w:rPr>
        <w:t>preuzet</w:t>
      </w:r>
      <w:r w:rsidR="002341D2" w:rsidRPr="002341D2"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 će </w:t>
      </w:r>
      <w:r w:rsidR="002341D2" w:rsidRPr="002341D2">
        <w:rPr>
          <w:rFonts w:ascii="Arial" w:eastAsia="Times New Roman" w:hAnsi="Arial" w:cs="Arial"/>
          <w:b/>
          <w:bCs/>
          <w:color w:val="222222"/>
          <w:sz w:val="21"/>
          <w:szCs w:val="21"/>
          <w:lang w:val="hr-HR"/>
        </w:rPr>
        <w:t>Matej Lončarić</w:t>
      </w:r>
      <w:r w:rsidR="002341D2" w:rsidRPr="002341D2"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 (</w:t>
      </w:r>
      <w:r w:rsidR="00344A84" w:rsidRPr="00344A84">
        <w:rPr>
          <w:rFonts w:ascii="Arial" w:eastAsia="Times New Roman" w:hAnsi="Arial" w:cs="Arial"/>
          <w:color w:val="222222"/>
          <w:sz w:val="21"/>
          <w:szCs w:val="21"/>
          <w:lang w:val="hr-HR"/>
        </w:rPr>
        <w:t>glavni direktor digitalnog poslovanja</w:t>
      </w:r>
      <w:r w:rsidR="00344A84">
        <w:rPr>
          <w:rFonts w:ascii="Arial" w:eastAsia="Times New Roman" w:hAnsi="Arial" w:cs="Arial"/>
          <w:color w:val="222222"/>
          <w:sz w:val="21"/>
          <w:szCs w:val="21"/>
          <w:lang w:val="hr-HR"/>
        </w:rPr>
        <w:t>,</w:t>
      </w:r>
      <w:r w:rsidR="002341D2" w:rsidRPr="002341D2"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 CME Adria, </w:t>
      </w:r>
      <w:r w:rsidR="00344A84">
        <w:rPr>
          <w:rFonts w:ascii="Arial" w:eastAsia="Times New Roman" w:hAnsi="Arial" w:cs="Arial"/>
          <w:color w:val="222222"/>
          <w:sz w:val="21"/>
          <w:szCs w:val="21"/>
          <w:lang w:val="hr-HR"/>
        </w:rPr>
        <w:t xml:space="preserve">predsjednik </w:t>
      </w:r>
      <w:r w:rsidR="002341D2" w:rsidRPr="002341D2">
        <w:rPr>
          <w:rFonts w:ascii="Arial" w:eastAsia="Times New Roman" w:hAnsi="Arial" w:cs="Arial"/>
          <w:color w:val="222222"/>
          <w:sz w:val="21"/>
          <w:szCs w:val="21"/>
          <w:lang w:val="hr-HR"/>
        </w:rPr>
        <w:t>HUDI</w:t>
      </w:r>
      <w:r w:rsidR="00344A84">
        <w:rPr>
          <w:rFonts w:ascii="Arial" w:eastAsia="Times New Roman" w:hAnsi="Arial" w:cs="Arial"/>
          <w:color w:val="222222"/>
          <w:sz w:val="21"/>
          <w:szCs w:val="21"/>
          <w:lang w:val="hr-HR"/>
        </w:rPr>
        <w:t>-ja</w:t>
      </w:r>
      <w:r w:rsidR="002341D2" w:rsidRPr="002341D2">
        <w:rPr>
          <w:rFonts w:ascii="Arial" w:eastAsia="Times New Roman" w:hAnsi="Arial" w:cs="Arial"/>
          <w:color w:val="222222"/>
          <w:sz w:val="21"/>
          <w:szCs w:val="21"/>
          <w:lang w:val="hr-HR"/>
        </w:rPr>
        <w:t>).</w:t>
      </w:r>
    </w:p>
    <w:p w14:paraId="73A7BD01" w14:textId="77777777" w:rsidR="002575F1" w:rsidRPr="00AE0C7D" w:rsidRDefault="002575F1" w:rsidP="002575F1">
      <w:pPr>
        <w:spacing w:before="240" w:line="276" w:lineRule="auto"/>
        <w:jc w:val="both"/>
        <w:rPr>
          <w:rFonts w:ascii="Arial" w:hAnsi="Arial" w:cs="Arial"/>
          <w:color w:val="000000"/>
          <w:sz w:val="21"/>
          <w:szCs w:val="21"/>
          <w:lang w:val="hr-HR"/>
        </w:rPr>
      </w:pPr>
      <w:r w:rsidRPr="00AE0C7D">
        <w:rPr>
          <w:rFonts w:ascii="Arial" w:hAnsi="Arial" w:cs="Arial"/>
          <w:color w:val="000000"/>
          <w:sz w:val="21"/>
          <w:szCs w:val="21"/>
          <w:lang w:val="hr-HR"/>
        </w:rPr>
        <w:t>Svi </w:t>
      </w:r>
      <w:r w:rsidRPr="00AE0C7D">
        <w:rPr>
          <w:rFonts w:ascii="Arial" w:hAnsi="Arial" w:cs="Arial"/>
          <w:b/>
          <w:bCs/>
          <w:color w:val="000000"/>
          <w:sz w:val="21"/>
          <w:szCs w:val="21"/>
          <w:lang w:val="hr-HR"/>
        </w:rPr>
        <w:t>kreativci, </w:t>
      </w:r>
      <w:proofErr w:type="spellStart"/>
      <w:r w:rsidRPr="00AE0C7D">
        <w:rPr>
          <w:rFonts w:ascii="Arial" w:hAnsi="Arial" w:cs="Arial"/>
          <w:b/>
          <w:bCs/>
          <w:color w:val="000000"/>
          <w:sz w:val="21"/>
          <w:szCs w:val="21"/>
          <w:lang w:val="hr-HR"/>
        </w:rPr>
        <w:t>marketingaši</w:t>
      </w:r>
      <w:proofErr w:type="spellEnd"/>
      <w:r w:rsidRPr="00AE0C7D">
        <w:rPr>
          <w:rFonts w:ascii="Arial" w:hAnsi="Arial" w:cs="Arial"/>
          <w:b/>
          <w:bCs/>
          <w:color w:val="000000"/>
          <w:sz w:val="21"/>
          <w:szCs w:val="21"/>
          <w:lang w:val="hr-HR"/>
        </w:rPr>
        <w:t>, </w:t>
      </w:r>
      <w:proofErr w:type="spellStart"/>
      <w:r w:rsidRPr="00AE0C7D">
        <w:rPr>
          <w:rFonts w:ascii="Arial" w:hAnsi="Arial" w:cs="Arial"/>
          <w:b/>
          <w:bCs/>
          <w:color w:val="000000"/>
          <w:sz w:val="21"/>
          <w:szCs w:val="21"/>
          <w:lang w:val="hr-HR"/>
        </w:rPr>
        <w:t>digitalci</w:t>
      </w:r>
      <w:proofErr w:type="spellEnd"/>
      <w:r w:rsidRPr="00AE0C7D">
        <w:rPr>
          <w:rFonts w:ascii="Arial" w:hAnsi="Arial" w:cs="Arial"/>
          <w:b/>
          <w:bCs/>
          <w:color w:val="000000"/>
          <w:sz w:val="21"/>
          <w:szCs w:val="21"/>
          <w:lang w:val="hr-HR"/>
        </w:rPr>
        <w:t>, mediji i drugi komunikatori</w:t>
      </w:r>
      <w:r w:rsidRPr="00AE0C7D">
        <w:rPr>
          <w:rFonts w:ascii="Arial" w:hAnsi="Arial" w:cs="Arial"/>
          <w:color w:val="000000"/>
          <w:sz w:val="21"/>
          <w:szCs w:val="21"/>
          <w:lang w:val="hr-HR"/>
        </w:rPr>
        <w:t> koji se i ove godine žele naći </w:t>
      </w:r>
      <w:r w:rsidRPr="00AE0C7D">
        <w:rPr>
          <w:rFonts w:ascii="Arial" w:hAnsi="Arial" w:cs="Arial"/>
          <w:b/>
          <w:bCs/>
          <w:color w:val="000000"/>
          <w:sz w:val="21"/>
          <w:szCs w:val="21"/>
          <w:lang w:val="hr-HR"/>
        </w:rPr>
        <w:t>u društvu domaćih i svjetskih tržišnih lidera</w:t>
      </w:r>
      <w:r w:rsidRPr="00AE0C7D">
        <w:rPr>
          <w:rFonts w:ascii="Arial" w:hAnsi="Arial" w:cs="Arial"/>
          <w:color w:val="000000"/>
          <w:sz w:val="21"/>
          <w:szCs w:val="21"/>
          <w:lang w:val="hr-HR"/>
        </w:rPr>
        <w:t> informacije o sudjelovanju mogu pronaći na </w:t>
      </w:r>
      <w:hyperlink r:id="rId12" w:tgtFrame="_blank" w:history="1">
        <w:r w:rsidRPr="00AE0C7D">
          <w:rPr>
            <w:rStyle w:val="Hyperlink"/>
            <w:rFonts w:ascii="Arial" w:hAnsi="Arial" w:cs="Arial"/>
            <w:b/>
            <w:bCs/>
            <w:color w:val="0070C0"/>
            <w:sz w:val="21"/>
            <w:szCs w:val="21"/>
            <w:lang w:val="hr-HR"/>
          </w:rPr>
          <w:t>www.danikomunikacija.com</w:t>
        </w:r>
      </w:hyperlink>
      <w:r w:rsidRPr="00AE0C7D">
        <w:rPr>
          <w:rFonts w:ascii="Arial" w:hAnsi="Arial" w:cs="Arial"/>
          <w:color w:val="000000"/>
          <w:sz w:val="21"/>
          <w:szCs w:val="21"/>
          <w:lang w:val="hr-HR"/>
        </w:rPr>
        <w:t>.</w:t>
      </w:r>
    </w:p>
    <w:p w14:paraId="77B4F1A8" w14:textId="77777777" w:rsidR="002575F1" w:rsidRDefault="002575F1" w:rsidP="002341D2">
      <w:pPr>
        <w:pStyle w:val="Body"/>
        <w:spacing w:before="240" w:after="240" w:line="276" w:lineRule="auto"/>
        <w:jc w:val="both"/>
        <w:rPr>
          <w:rFonts w:ascii="Arial" w:eastAsia="Times New Roman" w:hAnsi="Arial" w:cs="Arial"/>
          <w:color w:val="222222"/>
          <w:sz w:val="21"/>
          <w:szCs w:val="21"/>
          <w:lang w:val="hr-HR"/>
        </w:rPr>
      </w:pPr>
    </w:p>
    <w:p w14:paraId="01162335" w14:textId="77777777" w:rsidR="002341D2" w:rsidRPr="002341D2" w:rsidRDefault="002341D2" w:rsidP="002341D2">
      <w:pPr>
        <w:pStyle w:val="Body"/>
        <w:spacing w:before="240" w:after="240" w:line="276" w:lineRule="auto"/>
        <w:rPr>
          <w:rFonts w:ascii="Arial" w:eastAsia="Times New Roman" w:hAnsi="Arial" w:cs="Arial"/>
          <w:color w:val="222222"/>
          <w:sz w:val="21"/>
          <w:szCs w:val="21"/>
          <w:lang w:val="hr-HR"/>
        </w:rPr>
      </w:pPr>
    </w:p>
    <w:bookmarkEnd w:id="0"/>
    <w:p w14:paraId="4DCC9DA2" w14:textId="77777777" w:rsidR="001753B4" w:rsidRPr="00AA6B06" w:rsidRDefault="001753B4" w:rsidP="00EB21E3">
      <w:pPr>
        <w:pStyle w:val="Body"/>
        <w:spacing w:before="240" w:after="240" w:line="276" w:lineRule="auto"/>
        <w:jc w:val="both"/>
        <w:rPr>
          <w:rFonts w:ascii="Arial" w:hAnsi="Arial" w:cs="Arial"/>
          <w:sz w:val="21"/>
          <w:szCs w:val="21"/>
          <w:lang w:val="hr-HR"/>
        </w:rPr>
      </w:pPr>
    </w:p>
    <w:p w14:paraId="381F48CE" w14:textId="1DFFE9BF" w:rsidR="002E4E77" w:rsidRPr="001753B4" w:rsidRDefault="004B56D7" w:rsidP="00EB21E3">
      <w:pPr>
        <w:pStyle w:val="Body"/>
        <w:spacing w:before="240" w:after="240" w:line="276" w:lineRule="auto"/>
        <w:jc w:val="center"/>
        <w:rPr>
          <w:rFonts w:ascii="Arial" w:hAnsi="Arial" w:cs="Arial"/>
          <w:sz w:val="18"/>
          <w:szCs w:val="18"/>
          <w:lang w:val="hr-HR"/>
        </w:rPr>
      </w:pPr>
      <w:r w:rsidRPr="001753B4">
        <w:rPr>
          <w:rFonts w:ascii="Arial" w:hAnsi="Arial" w:cs="Arial"/>
          <w:sz w:val="18"/>
          <w:szCs w:val="18"/>
          <w:lang w:val="hr-HR"/>
        </w:rPr>
        <w:t>***</w:t>
      </w:r>
    </w:p>
    <w:p w14:paraId="73337EDE" w14:textId="77777777" w:rsidR="002E4E77" w:rsidRPr="001753B4" w:rsidRDefault="002E4E77" w:rsidP="00EB21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line="276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bdr w:val="none" w:sz="0" w:space="0" w:color="auto"/>
          <w:lang w:val="hr-HR" w:eastAsia="hr-HR"/>
        </w:rPr>
      </w:pPr>
      <w:r w:rsidRPr="001753B4">
        <w:rPr>
          <w:rFonts w:ascii="Arial" w:eastAsia="Times New Roman" w:hAnsi="Arial" w:cs="Arial"/>
          <w:b/>
          <w:bCs/>
          <w:sz w:val="18"/>
          <w:szCs w:val="18"/>
          <w:bdr w:val="none" w:sz="0" w:space="0" w:color="auto"/>
          <w:lang w:val="hr-HR" w:eastAsia="hr-HR"/>
        </w:rPr>
        <w:t>O DANIMA KOMUNIKACIJA:</w:t>
      </w:r>
    </w:p>
    <w:p w14:paraId="4F4F23FC" w14:textId="1AD6AE1F" w:rsidR="002E4E77" w:rsidRPr="001753B4" w:rsidRDefault="002E4E77" w:rsidP="00EB21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line="276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bdr w:val="none" w:sz="0" w:space="0" w:color="auto"/>
          <w:lang w:val="hr-HR" w:eastAsia="hr-HR"/>
        </w:rPr>
      </w:pPr>
      <w:r w:rsidRPr="001753B4">
        <w:rPr>
          <w:rFonts w:ascii="Arial" w:eastAsia="Times New Roman" w:hAnsi="Arial" w:cs="Arial"/>
          <w:sz w:val="18"/>
          <w:szCs w:val="18"/>
          <w:bdr w:val="none" w:sz="0" w:space="0" w:color="auto"/>
          <w:lang w:val="hr-HR" w:eastAsia="hr-HR"/>
        </w:rPr>
        <w:t xml:space="preserve">Dani komunikacija prepoznati su kao </w:t>
      </w:r>
      <w:r w:rsidRPr="001753B4">
        <w:rPr>
          <w:rFonts w:ascii="Arial" w:eastAsia="Times New Roman" w:hAnsi="Arial" w:cs="Arial"/>
          <w:b/>
          <w:bCs/>
          <w:sz w:val="18"/>
          <w:szCs w:val="18"/>
          <w:bdr w:val="none" w:sz="0" w:space="0" w:color="auto"/>
          <w:lang w:val="hr-HR" w:eastAsia="hr-HR"/>
        </w:rPr>
        <w:t>jedan od najboljih evenata na svijetu</w:t>
      </w:r>
      <w:r w:rsidRPr="001753B4">
        <w:rPr>
          <w:rFonts w:ascii="Arial" w:eastAsia="Times New Roman" w:hAnsi="Arial" w:cs="Arial"/>
          <w:sz w:val="18"/>
          <w:szCs w:val="18"/>
          <w:bdr w:val="none" w:sz="0" w:space="0" w:color="auto"/>
          <w:lang w:val="hr-HR" w:eastAsia="hr-HR"/>
        </w:rPr>
        <w:t xml:space="preserve"> prema britanskom </w:t>
      </w:r>
      <w:proofErr w:type="spellStart"/>
      <w:r w:rsidRPr="001753B4">
        <w:rPr>
          <w:rFonts w:ascii="Arial" w:eastAsia="Times New Roman" w:hAnsi="Arial" w:cs="Arial"/>
          <w:sz w:val="18"/>
          <w:szCs w:val="18"/>
          <w:bdr w:val="none" w:sz="0" w:space="0" w:color="auto"/>
          <w:lang w:val="hr-HR" w:eastAsia="hr-HR"/>
        </w:rPr>
        <w:t>Association</w:t>
      </w:r>
      <w:proofErr w:type="spellEnd"/>
      <w:r w:rsidRPr="001753B4">
        <w:rPr>
          <w:rFonts w:ascii="Arial" w:eastAsia="Times New Roman" w:hAnsi="Arial" w:cs="Arial"/>
          <w:sz w:val="18"/>
          <w:szCs w:val="18"/>
          <w:bdr w:val="none" w:sz="0" w:space="0" w:color="auto"/>
          <w:lang w:val="hr-HR" w:eastAsia="hr-HR"/>
        </w:rPr>
        <w:t> </w:t>
      </w:r>
      <w:proofErr w:type="spellStart"/>
      <w:r w:rsidRPr="001753B4">
        <w:rPr>
          <w:rFonts w:ascii="Arial" w:eastAsia="Times New Roman" w:hAnsi="Arial" w:cs="Arial"/>
          <w:sz w:val="18"/>
          <w:szCs w:val="18"/>
          <w:bdr w:val="none" w:sz="0" w:space="0" w:color="auto"/>
          <w:lang w:val="hr-HR" w:eastAsia="hr-HR"/>
        </w:rPr>
        <w:t>Excellence</w:t>
      </w:r>
      <w:proofErr w:type="spellEnd"/>
      <w:r w:rsidRPr="001753B4">
        <w:rPr>
          <w:rFonts w:ascii="Arial" w:eastAsia="Times New Roman" w:hAnsi="Arial" w:cs="Arial"/>
          <w:sz w:val="18"/>
          <w:szCs w:val="18"/>
          <w:bdr w:val="none" w:sz="0" w:space="0" w:color="auto"/>
          <w:lang w:val="hr-HR" w:eastAsia="hr-HR"/>
        </w:rPr>
        <w:t> </w:t>
      </w:r>
      <w:proofErr w:type="spellStart"/>
      <w:r w:rsidRPr="001753B4">
        <w:rPr>
          <w:rFonts w:ascii="Arial" w:eastAsia="Times New Roman" w:hAnsi="Arial" w:cs="Arial"/>
          <w:sz w:val="18"/>
          <w:szCs w:val="18"/>
          <w:bdr w:val="none" w:sz="0" w:space="0" w:color="auto"/>
          <w:lang w:val="hr-HR" w:eastAsia="hr-HR"/>
        </w:rPr>
        <w:t>Awardsu</w:t>
      </w:r>
      <w:proofErr w:type="spellEnd"/>
      <w:r w:rsidRPr="001753B4">
        <w:rPr>
          <w:rFonts w:ascii="Arial" w:eastAsia="Times New Roman" w:hAnsi="Arial" w:cs="Arial"/>
          <w:sz w:val="18"/>
          <w:szCs w:val="18"/>
          <w:bdr w:val="none" w:sz="0" w:space="0" w:color="auto"/>
          <w:lang w:val="hr-HR" w:eastAsia="hr-HR"/>
        </w:rPr>
        <w:t xml:space="preserve"> zbog svog </w:t>
      </w:r>
      <w:proofErr w:type="spellStart"/>
      <w:r w:rsidRPr="001753B4">
        <w:rPr>
          <w:rFonts w:ascii="Arial" w:eastAsia="Times New Roman" w:hAnsi="Arial" w:cs="Arial"/>
          <w:bCs/>
          <w:i/>
          <w:iCs/>
          <w:sz w:val="18"/>
          <w:szCs w:val="18"/>
          <w:bdr w:val="none" w:sz="0" w:space="0" w:color="auto"/>
          <w:lang w:val="hr-HR" w:eastAsia="hr-HR"/>
        </w:rPr>
        <w:t>out</w:t>
      </w:r>
      <w:proofErr w:type="spellEnd"/>
      <w:r w:rsidRPr="001753B4">
        <w:rPr>
          <w:rFonts w:ascii="Arial" w:eastAsia="Times New Roman" w:hAnsi="Arial" w:cs="Arial"/>
          <w:bCs/>
          <w:i/>
          <w:iCs/>
          <w:sz w:val="18"/>
          <w:szCs w:val="18"/>
          <w:bdr w:val="none" w:sz="0" w:space="0" w:color="auto"/>
          <w:lang w:val="hr-HR" w:eastAsia="hr-HR"/>
        </w:rPr>
        <w:t> </w:t>
      </w:r>
      <w:proofErr w:type="spellStart"/>
      <w:r w:rsidRPr="001753B4">
        <w:rPr>
          <w:rFonts w:ascii="Arial" w:eastAsia="Times New Roman" w:hAnsi="Arial" w:cs="Arial"/>
          <w:bCs/>
          <w:i/>
          <w:iCs/>
          <w:sz w:val="18"/>
          <w:szCs w:val="18"/>
          <w:bdr w:val="none" w:sz="0" w:space="0" w:color="auto"/>
          <w:lang w:val="hr-HR" w:eastAsia="hr-HR"/>
        </w:rPr>
        <w:t>of</w:t>
      </w:r>
      <w:proofErr w:type="spellEnd"/>
      <w:r w:rsidRPr="001753B4">
        <w:rPr>
          <w:rFonts w:ascii="Arial" w:eastAsia="Times New Roman" w:hAnsi="Arial" w:cs="Arial"/>
          <w:bCs/>
          <w:i/>
          <w:iCs/>
          <w:sz w:val="18"/>
          <w:szCs w:val="18"/>
          <w:bdr w:val="none" w:sz="0" w:space="0" w:color="auto"/>
          <w:lang w:val="hr-HR" w:eastAsia="hr-HR"/>
        </w:rPr>
        <w:t> </w:t>
      </w:r>
      <w:proofErr w:type="spellStart"/>
      <w:r w:rsidRPr="001753B4">
        <w:rPr>
          <w:rFonts w:ascii="Arial" w:eastAsia="Times New Roman" w:hAnsi="Arial" w:cs="Arial"/>
          <w:bCs/>
          <w:i/>
          <w:iCs/>
          <w:sz w:val="18"/>
          <w:szCs w:val="18"/>
          <w:bdr w:val="none" w:sz="0" w:space="0" w:color="auto"/>
          <w:lang w:val="hr-HR" w:eastAsia="hr-HR"/>
        </w:rPr>
        <w:t>the</w:t>
      </w:r>
      <w:proofErr w:type="spellEnd"/>
      <w:r w:rsidRPr="001753B4">
        <w:rPr>
          <w:rFonts w:ascii="Arial" w:eastAsia="Times New Roman" w:hAnsi="Arial" w:cs="Arial"/>
          <w:bCs/>
          <w:i/>
          <w:iCs/>
          <w:sz w:val="18"/>
          <w:szCs w:val="18"/>
          <w:bdr w:val="none" w:sz="0" w:space="0" w:color="auto"/>
          <w:lang w:val="hr-HR" w:eastAsia="hr-HR"/>
        </w:rPr>
        <w:t> </w:t>
      </w:r>
      <w:proofErr w:type="spellStart"/>
      <w:r w:rsidRPr="001753B4">
        <w:rPr>
          <w:rFonts w:ascii="Arial" w:eastAsia="Times New Roman" w:hAnsi="Arial" w:cs="Arial"/>
          <w:bCs/>
          <w:i/>
          <w:iCs/>
          <w:sz w:val="18"/>
          <w:szCs w:val="18"/>
          <w:bdr w:val="none" w:sz="0" w:space="0" w:color="auto"/>
          <w:lang w:val="hr-HR" w:eastAsia="hr-HR"/>
        </w:rPr>
        <w:t>box</w:t>
      </w:r>
      <w:proofErr w:type="spellEnd"/>
      <w:r w:rsidRPr="001753B4">
        <w:rPr>
          <w:rFonts w:ascii="Arial" w:eastAsia="Times New Roman" w:hAnsi="Arial" w:cs="Arial"/>
          <w:b/>
          <w:sz w:val="18"/>
          <w:szCs w:val="18"/>
          <w:bdr w:val="none" w:sz="0" w:space="0" w:color="auto"/>
          <w:lang w:val="hr-HR" w:eastAsia="hr-HR"/>
        </w:rPr>
        <w:t> </w:t>
      </w:r>
      <w:r w:rsidRPr="001753B4">
        <w:rPr>
          <w:rFonts w:ascii="Arial" w:eastAsia="Times New Roman" w:hAnsi="Arial" w:cs="Arial"/>
          <w:sz w:val="18"/>
          <w:szCs w:val="18"/>
          <w:bdr w:val="none" w:sz="0" w:space="0" w:color="auto"/>
          <w:lang w:val="hr-HR" w:eastAsia="hr-HR"/>
        </w:rPr>
        <w:t xml:space="preserve">pristupa, </w:t>
      </w:r>
      <w:bookmarkStart w:id="2" w:name="_Hlk96594342"/>
      <w:r w:rsidRPr="001753B4">
        <w:rPr>
          <w:rFonts w:ascii="Arial" w:eastAsia="Times New Roman" w:hAnsi="Arial" w:cs="Arial"/>
          <w:sz w:val="18"/>
          <w:szCs w:val="18"/>
          <w:bdr w:val="none" w:sz="0" w:space="0" w:color="auto"/>
          <w:lang w:val="hr-HR" w:eastAsia="hr-HR"/>
        </w:rPr>
        <w:t>jedinstvene festivalske ponude, visokokvalitetne produkcije i organizacije</w:t>
      </w:r>
      <w:bookmarkEnd w:id="2"/>
      <w:r w:rsidRPr="001753B4">
        <w:rPr>
          <w:rFonts w:ascii="Arial" w:eastAsia="Times New Roman" w:hAnsi="Arial" w:cs="Arial"/>
          <w:sz w:val="18"/>
          <w:szCs w:val="18"/>
          <w:bdr w:val="none" w:sz="0" w:space="0" w:color="auto"/>
          <w:lang w:val="hr-HR" w:eastAsia="hr-HR"/>
        </w:rPr>
        <w:t xml:space="preserve">. Novo izdanje festivala – koji je poznat po tome da se na njemu okupljaju ključni predstavnici oglašivača, agencija, stručnjaci za odnose s javnošću, predstavnici medija i ostali profesionalci iz komunikacijske industrije ključni za stvaranje i pokretanje promjena – i </w:t>
      </w:r>
      <w:r w:rsidR="00EF7C88" w:rsidRPr="001753B4">
        <w:rPr>
          <w:rFonts w:ascii="Arial" w:eastAsia="Times New Roman" w:hAnsi="Arial" w:cs="Arial"/>
          <w:sz w:val="18"/>
          <w:szCs w:val="18"/>
          <w:bdr w:val="none" w:sz="0" w:space="0" w:color="auto"/>
          <w:lang w:val="hr-HR" w:eastAsia="hr-HR"/>
        </w:rPr>
        <w:t>ovoga</w:t>
      </w:r>
      <w:r w:rsidRPr="001753B4">
        <w:rPr>
          <w:rFonts w:ascii="Arial" w:eastAsia="Times New Roman" w:hAnsi="Arial" w:cs="Arial"/>
          <w:sz w:val="18"/>
          <w:szCs w:val="18"/>
          <w:bdr w:val="none" w:sz="0" w:space="0" w:color="auto"/>
          <w:lang w:val="hr-HR" w:eastAsia="hr-HR"/>
        </w:rPr>
        <w:t xml:space="preserve"> će proljeća u rovinjskom Loneu dočekati sve one koji komunikacijsku industriju istovremeno mrze i vole, ali prema njoj, zahvaljujući ovom festivalu koji zdušno okuplja komunikacijsku zajednicu, nikako ne mogu biti ravnodušni. Više informacija pročitajte na službenim stranicama festivala </w:t>
      </w:r>
      <w:hyperlink r:id="rId13" w:tgtFrame="_blank" w:history="1">
        <w:r w:rsidRPr="001753B4">
          <w:rPr>
            <w:rFonts w:ascii="Arial" w:eastAsia="Times New Roman" w:hAnsi="Arial" w:cs="Arial"/>
            <w:color w:val="0070C0"/>
            <w:sz w:val="18"/>
            <w:szCs w:val="18"/>
            <w:u w:val="single"/>
            <w:bdr w:val="none" w:sz="0" w:space="0" w:color="auto"/>
            <w:lang w:val="hr-HR" w:eastAsia="hr-HR"/>
          </w:rPr>
          <w:t>www.danikomunikacija.com</w:t>
        </w:r>
      </w:hyperlink>
      <w:r w:rsidRPr="001753B4">
        <w:rPr>
          <w:rFonts w:ascii="Arial" w:eastAsia="Times New Roman" w:hAnsi="Arial" w:cs="Arial"/>
          <w:sz w:val="18"/>
          <w:szCs w:val="18"/>
          <w:bdr w:val="none" w:sz="0" w:space="0" w:color="auto"/>
          <w:lang w:val="hr-HR" w:eastAsia="hr-HR"/>
        </w:rPr>
        <w:t>.</w:t>
      </w:r>
    </w:p>
    <w:p w14:paraId="2A244D6B" w14:textId="77777777" w:rsidR="002E4E77" w:rsidRPr="001753B4" w:rsidRDefault="002E4E77" w:rsidP="00EB21E3">
      <w:pPr>
        <w:spacing w:before="240" w:line="276" w:lineRule="auto"/>
        <w:jc w:val="center"/>
        <w:rPr>
          <w:rFonts w:ascii="Arial" w:hAnsi="Arial" w:cs="Arial"/>
          <w:sz w:val="16"/>
          <w:szCs w:val="16"/>
          <w:lang w:val="hr-HR"/>
        </w:rPr>
      </w:pPr>
      <w:r w:rsidRPr="001753B4">
        <w:rPr>
          <w:rFonts w:ascii="Arial" w:hAnsi="Arial" w:cs="Arial"/>
          <w:sz w:val="16"/>
          <w:szCs w:val="16"/>
          <w:lang w:val="hr-HR"/>
        </w:rPr>
        <w:t>***</w:t>
      </w:r>
    </w:p>
    <w:p w14:paraId="13F06DC7" w14:textId="77777777" w:rsidR="002E4E77" w:rsidRPr="003E7606" w:rsidRDefault="002E4E77" w:rsidP="00EB21E3">
      <w:pPr>
        <w:pStyle w:val="s9"/>
        <w:spacing w:before="240" w:beforeAutospacing="0" w:after="0" w:afterAutospacing="0" w:line="276" w:lineRule="auto"/>
        <w:jc w:val="both"/>
        <w:rPr>
          <w:rFonts w:ascii="Arial" w:hAnsi="Arial" w:cs="Arial"/>
          <w:b/>
          <w:bCs/>
          <w:sz w:val="18"/>
          <w:szCs w:val="18"/>
          <w:lang w:val="hr-HR"/>
        </w:rPr>
      </w:pPr>
      <w:bookmarkStart w:id="3" w:name="_Hlk83976389"/>
      <w:r w:rsidRPr="003E7606">
        <w:rPr>
          <w:rFonts w:ascii="Arial" w:hAnsi="Arial" w:cs="Arial"/>
          <w:b/>
          <w:bCs/>
          <w:sz w:val="18"/>
          <w:szCs w:val="18"/>
          <w:lang w:val="hr-HR"/>
        </w:rPr>
        <w:lastRenderedPageBreak/>
        <w:t>O ORGANIZATORIMA:</w:t>
      </w:r>
    </w:p>
    <w:p w14:paraId="09B016AE" w14:textId="77777777" w:rsidR="002E4E77" w:rsidRPr="003E7606" w:rsidRDefault="002E4E77" w:rsidP="00EB21E3">
      <w:pPr>
        <w:pStyle w:val="s9"/>
        <w:spacing w:before="240" w:beforeAutospacing="0" w:after="0" w:afterAutospacing="0" w:line="276" w:lineRule="auto"/>
        <w:jc w:val="both"/>
        <w:rPr>
          <w:rFonts w:ascii="Arial" w:hAnsi="Arial" w:cs="Arial"/>
          <w:sz w:val="18"/>
          <w:szCs w:val="18"/>
          <w:lang w:val="hr-HR"/>
        </w:rPr>
      </w:pPr>
      <w:r w:rsidRPr="003E7606">
        <w:rPr>
          <w:rFonts w:ascii="Arial" w:hAnsi="Arial" w:cs="Arial"/>
          <w:b/>
          <w:bCs/>
          <w:sz w:val="18"/>
          <w:szCs w:val="18"/>
          <w:lang w:val="hr-HR"/>
        </w:rPr>
        <w:t xml:space="preserve">Hrvatska udruga društava za tržišno komuniciranje (HURA) </w:t>
      </w:r>
      <w:r w:rsidRPr="003E7606">
        <w:rPr>
          <w:rFonts w:ascii="Arial" w:hAnsi="Arial" w:cs="Arial"/>
          <w:sz w:val="18"/>
          <w:szCs w:val="18"/>
          <w:lang w:val="hr-HR"/>
        </w:rPr>
        <w:t xml:space="preserve">vodeća je strukovna udruga u sektoru tržišnih komunikacija u Hrvatskoj. Članice HURA-e neke su od najboljih i najnagrađivanijih domaćih agencija. HURA organizira nacionalni festival tržišnog komuniciranja Dane komunikacija s pripadajućim natjecanjima </w:t>
      </w:r>
      <w:proofErr w:type="spellStart"/>
      <w:r w:rsidRPr="003E7606">
        <w:rPr>
          <w:rFonts w:ascii="Arial" w:hAnsi="Arial" w:cs="Arial"/>
          <w:sz w:val="18"/>
          <w:szCs w:val="18"/>
          <w:lang w:val="hr-HR"/>
        </w:rPr>
        <w:t>Effie</w:t>
      </w:r>
      <w:proofErr w:type="spellEnd"/>
      <w:r w:rsidRPr="003E7606">
        <w:rPr>
          <w:rFonts w:ascii="Arial" w:hAnsi="Arial" w:cs="Arial"/>
          <w:sz w:val="18"/>
          <w:szCs w:val="18"/>
          <w:lang w:val="hr-HR"/>
        </w:rPr>
        <w:t xml:space="preserve">, </w:t>
      </w:r>
      <w:proofErr w:type="spellStart"/>
      <w:r w:rsidRPr="003E7606">
        <w:rPr>
          <w:rFonts w:ascii="Arial" w:hAnsi="Arial" w:cs="Arial"/>
          <w:sz w:val="18"/>
          <w:szCs w:val="18"/>
          <w:lang w:val="hr-HR"/>
        </w:rPr>
        <w:t>IdejaX</w:t>
      </w:r>
      <w:proofErr w:type="spellEnd"/>
      <w:r w:rsidRPr="003E7606">
        <w:rPr>
          <w:rFonts w:ascii="Arial" w:hAnsi="Arial" w:cs="Arial"/>
          <w:sz w:val="18"/>
          <w:szCs w:val="18"/>
          <w:lang w:val="hr-HR"/>
        </w:rPr>
        <w:t xml:space="preserve">, MIXX i Young </w:t>
      </w:r>
      <w:proofErr w:type="spellStart"/>
      <w:r w:rsidRPr="003E7606">
        <w:rPr>
          <w:rFonts w:ascii="Arial" w:hAnsi="Arial" w:cs="Arial"/>
          <w:sz w:val="18"/>
          <w:szCs w:val="18"/>
          <w:lang w:val="hr-HR"/>
        </w:rPr>
        <w:t>Lions</w:t>
      </w:r>
      <w:proofErr w:type="spellEnd"/>
      <w:r w:rsidRPr="003E7606">
        <w:rPr>
          <w:rFonts w:ascii="Arial" w:hAnsi="Arial" w:cs="Arial"/>
          <w:sz w:val="18"/>
          <w:szCs w:val="18"/>
          <w:lang w:val="hr-HR"/>
        </w:rPr>
        <w:t xml:space="preserve">, marketinšku akademiju </w:t>
      </w:r>
      <w:proofErr w:type="spellStart"/>
      <w:r w:rsidRPr="003E7606">
        <w:rPr>
          <w:rFonts w:ascii="Arial" w:hAnsi="Arial" w:cs="Arial"/>
          <w:sz w:val="18"/>
          <w:szCs w:val="18"/>
          <w:lang w:val="hr-HR"/>
        </w:rPr>
        <w:t>HOWtoWOW</w:t>
      </w:r>
      <w:proofErr w:type="spellEnd"/>
      <w:r w:rsidRPr="003E7606">
        <w:rPr>
          <w:rFonts w:ascii="Arial" w:hAnsi="Arial" w:cs="Arial"/>
          <w:sz w:val="18"/>
          <w:szCs w:val="18"/>
          <w:lang w:val="hr-HR"/>
        </w:rPr>
        <w:t xml:space="preserve">, regionalnu reviju reklamnih agencija </w:t>
      </w:r>
      <w:proofErr w:type="spellStart"/>
      <w:r w:rsidRPr="003E7606">
        <w:rPr>
          <w:rFonts w:ascii="Arial" w:hAnsi="Arial" w:cs="Arial"/>
          <w:sz w:val="18"/>
          <w:szCs w:val="18"/>
          <w:lang w:val="hr-HR"/>
        </w:rPr>
        <w:t>BalCannes</w:t>
      </w:r>
      <w:proofErr w:type="spellEnd"/>
      <w:r w:rsidRPr="003E7606">
        <w:rPr>
          <w:rFonts w:ascii="Arial" w:hAnsi="Arial" w:cs="Arial"/>
          <w:sz w:val="18"/>
          <w:szCs w:val="18"/>
          <w:lang w:val="hr-HR"/>
        </w:rPr>
        <w:t xml:space="preserve">, redovne edukacije i mnoge druge projekte. Bori se za poboljšanje tržišnih uvjeta i napredak čitave industrije, što uključuje lobističke aktivnosti, pregovaranje sa zakonodavcem, promociju struke, brojna istraživanja i statistike u industriji, savjetovanje i drugo. Izvan granica djeluje u sklopu svjetskog udruženja agencija </w:t>
      </w:r>
      <w:proofErr w:type="spellStart"/>
      <w:r w:rsidRPr="003E7606">
        <w:rPr>
          <w:rFonts w:ascii="Arial" w:hAnsi="Arial" w:cs="Arial"/>
          <w:sz w:val="18"/>
          <w:szCs w:val="18"/>
          <w:lang w:val="hr-HR"/>
        </w:rPr>
        <w:t>VoxComm</w:t>
      </w:r>
      <w:proofErr w:type="spellEnd"/>
      <w:r w:rsidRPr="003E7606">
        <w:rPr>
          <w:rFonts w:ascii="Arial" w:hAnsi="Arial" w:cs="Arial"/>
          <w:sz w:val="18"/>
          <w:szCs w:val="18"/>
          <w:lang w:val="hr-HR"/>
        </w:rPr>
        <w:t xml:space="preserve">, EACA-e (Europskog udruženja agencija za tržišno komuniciranje), ekskluzivni je predstavnik organizacija Cannes </w:t>
      </w:r>
      <w:proofErr w:type="spellStart"/>
      <w:r w:rsidRPr="003E7606">
        <w:rPr>
          <w:rFonts w:ascii="Arial" w:hAnsi="Arial" w:cs="Arial"/>
          <w:sz w:val="18"/>
          <w:szCs w:val="18"/>
          <w:lang w:val="hr-HR"/>
        </w:rPr>
        <w:t>Lions</w:t>
      </w:r>
      <w:proofErr w:type="spellEnd"/>
      <w:r w:rsidRPr="003E7606">
        <w:rPr>
          <w:rFonts w:ascii="Arial" w:hAnsi="Arial" w:cs="Arial"/>
          <w:sz w:val="18"/>
          <w:szCs w:val="18"/>
          <w:lang w:val="hr-HR"/>
        </w:rPr>
        <w:t xml:space="preserve"> i </w:t>
      </w:r>
      <w:proofErr w:type="spellStart"/>
      <w:r w:rsidRPr="003E7606">
        <w:rPr>
          <w:rFonts w:ascii="Arial" w:hAnsi="Arial" w:cs="Arial"/>
          <w:sz w:val="18"/>
          <w:szCs w:val="18"/>
          <w:lang w:val="hr-HR"/>
        </w:rPr>
        <w:t>Effie</w:t>
      </w:r>
      <w:proofErr w:type="spellEnd"/>
      <w:r w:rsidRPr="003E7606">
        <w:rPr>
          <w:rFonts w:ascii="Arial" w:hAnsi="Arial" w:cs="Arial"/>
          <w:sz w:val="18"/>
          <w:szCs w:val="18"/>
          <w:lang w:val="hr-HR"/>
        </w:rPr>
        <w:t xml:space="preserve"> Worldwide za Hrvatsku te </w:t>
      </w:r>
      <w:bookmarkStart w:id="4" w:name="_Hlk88565348"/>
      <w:r w:rsidRPr="003E7606">
        <w:rPr>
          <w:rFonts w:ascii="Arial" w:hAnsi="Arial" w:cs="Arial"/>
          <w:sz w:val="18"/>
          <w:szCs w:val="18"/>
          <w:lang w:val="hr-HR"/>
        </w:rPr>
        <w:t xml:space="preserve">je kroz </w:t>
      </w:r>
      <w:proofErr w:type="spellStart"/>
      <w:r w:rsidRPr="003E7606">
        <w:rPr>
          <w:rFonts w:ascii="Arial" w:hAnsi="Arial" w:cs="Arial"/>
          <w:sz w:val="18"/>
          <w:szCs w:val="18"/>
          <w:lang w:val="hr-HR"/>
        </w:rPr>
        <w:t>Interactive</w:t>
      </w:r>
      <w:proofErr w:type="spellEnd"/>
      <w:r w:rsidRPr="003E7606">
        <w:rPr>
          <w:rFonts w:ascii="Arial" w:hAnsi="Arial" w:cs="Arial"/>
          <w:sz w:val="18"/>
          <w:szCs w:val="18"/>
          <w:lang w:val="hr-HR"/>
        </w:rPr>
        <w:t xml:space="preserve"> </w:t>
      </w:r>
      <w:proofErr w:type="spellStart"/>
      <w:r w:rsidRPr="003E7606">
        <w:rPr>
          <w:rFonts w:ascii="Arial" w:hAnsi="Arial" w:cs="Arial"/>
          <w:sz w:val="18"/>
          <w:szCs w:val="18"/>
          <w:lang w:val="hr-HR"/>
        </w:rPr>
        <w:t>Advertising</w:t>
      </w:r>
      <w:proofErr w:type="spellEnd"/>
      <w:r w:rsidRPr="003E7606">
        <w:rPr>
          <w:rFonts w:ascii="Arial" w:hAnsi="Arial" w:cs="Arial"/>
          <w:sz w:val="18"/>
          <w:szCs w:val="18"/>
          <w:lang w:val="hr-HR"/>
        </w:rPr>
        <w:t xml:space="preserve"> </w:t>
      </w:r>
      <w:proofErr w:type="spellStart"/>
      <w:r w:rsidRPr="003E7606">
        <w:rPr>
          <w:rFonts w:ascii="Arial" w:hAnsi="Arial" w:cs="Arial"/>
          <w:sz w:val="18"/>
          <w:szCs w:val="18"/>
          <w:lang w:val="hr-HR"/>
        </w:rPr>
        <w:t>Bureau</w:t>
      </w:r>
      <w:proofErr w:type="spellEnd"/>
      <w:r w:rsidRPr="003E7606">
        <w:rPr>
          <w:rFonts w:ascii="Arial" w:hAnsi="Arial" w:cs="Arial"/>
          <w:sz w:val="18"/>
          <w:szCs w:val="18"/>
          <w:lang w:val="hr-HR"/>
        </w:rPr>
        <w:t xml:space="preserve"> (IAB) Croatia dio svjetske mreže IAB Global Network.</w:t>
      </w:r>
    </w:p>
    <w:bookmarkEnd w:id="4"/>
    <w:p w14:paraId="4362CB35" w14:textId="77777777" w:rsidR="002E4E77" w:rsidRPr="003E7606" w:rsidRDefault="002E4E77" w:rsidP="00EB21E3">
      <w:pPr>
        <w:pStyle w:val="s9"/>
        <w:spacing w:before="240" w:beforeAutospacing="0" w:after="0" w:afterAutospacing="0" w:line="276" w:lineRule="auto"/>
        <w:jc w:val="both"/>
        <w:rPr>
          <w:rFonts w:ascii="Arial" w:hAnsi="Arial" w:cs="Arial"/>
          <w:sz w:val="18"/>
          <w:szCs w:val="18"/>
          <w:lang w:val="hr-HR"/>
        </w:rPr>
      </w:pPr>
      <w:r w:rsidRPr="003E7606">
        <w:rPr>
          <w:rFonts w:ascii="Arial" w:hAnsi="Arial" w:cs="Arial"/>
          <w:sz w:val="18"/>
          <w:szCs w:val="18"/>
          <w:lang w:val="hr-HR"/>
        </w:rPr>
        <w:t xml:space="preserve">Pratite nas na službenim </w:t>
      </w:r>
      <w:hyperlink r:id="rId14" w:history="1">
        <w:r w:rsidRPr="003E7606">
          <w:rPr>
            <w:rStyle w:val="Hyperlink"/>
            <w:rFonts w:ascii="Arial" w:hAnsi="Arial" w:cs="Arial"/>
            <w:color w:val="0070C0"/>
            <w:sz w:val="18"/>
            <w:szCs w:val="18"/>
            <w:lang w:val="hr-HR"/>
          </w:rPr>
          <w:t>Facebook</w:t>
        </w:r>
      </w:hyperlink>
      <w:r w:rsidRPr="003E7606">
        <w:rPr>
          <w:rFonts w:ascii="Arial" w:hAnsi="Arial" w:cs="Arial"/>
          <w:sz w:val="18"/>
          <w:szCs w:val="18"/>
          <w:lang w:val="hr-HR"/>
        </w:rPr>
        <w:t xml:space="preserve"> i </w:t>
      </w:r>
      <w:hyperlink r:id="rId15" w:history="1">
        <w:r w:rsidRPr="003E7606">
          <w:rPr>
            <w:rStyle w:val="Hyperlink"/>
            <w:rFonts w:ascii="Arial" w:hAnsi="Arial" w:cs="Arial"/>
            <w:color w:val="0070C0"/>
            <w:sz w:val="18"/>
            <w:szCs w:val="18"/>
            <w:lang w:val="hr-HR"/>
          </w:rPr>
          <w:t>LinkedIn</w:t>
        </w:r>
      </w:hyperlink>
      <w:r w:rsidRPr="003E7606">
        <w:rPr>
          <w:rFonts w:ascii="Arial" w:hAnsi="Arial" w:cs="Arial"/>
          <w:sz w:val="18"/>
          <w:szCs w:val="18"/>
          <w:lang w:val="hr-HR"/>
        </w:rPr>
        <w:t xml:space="preserve"> stranicama, a više o HURA-i saznajte na </w:t>
      </w:r>
      <w:hyperlink r:id="rId16" w:history="1">
        <w:r w:rsidRPr="003E7606">
          <w:rPr>
            <w:rStyle w:val="Hyperlink"/>
            <w:rFonts w:ascii="Arial" w:hAnsi="Arial" w:cs="Arial"/>
            <w:color w:val="0070C0"/>
            <w:sz w:val="18"/>
            <w:szCs w:val="18"/>
            <w:lang w:val="hr-HR"/>
          </w:rPr>
          <w:t>www.hura.hr</w:t>
        </w:r>
      </w:hyperlink>
      <w:r w:rsidRPr="003E7606">
        <w:rPr>
          <w:rFonts w:ascii="Arial" w:hAnsi="Arial" w:cs="Arial"/>
          <w:sz w:val="18"/>
          <w:szCs w:val="18"/>
          <w:lang w:val="hr-HR"/>
        </w:rPr>
        <w:t>.</w:t>
      </w:r>
    </w:p>
    <w:p w14:paraId="401A7A5C" w14:textId="77777777" w:rsidR="002E4E77" w:rsidRPr="003E7606" w:rsidRDefault="002E4E77" w:rsidP="00EB21E3">
      <w:pPr>
        <w:pStyle w:val="s9"/>
        <w:spacing w:before="240" w:beforeAutospacing="0" w:line="276" w:lineRule="auto"/>
        <w:jc w:val="both"/>
        <w:rPr>
          <w:rFonts w:ascii="Arial" w:hAnsi="Arial" w:cs="Arial"/>
          <w:sz w:val="18"/>
          <w:szCs w:val="18"/>
          <w:lang w:val="hr-HR"/>
        </w:rPr>
      </w:pPr>
      <w:proofErr w:type="spellStart"/>
      <w:r w:rsidRPr="003E7606">
        <w:rPr>
          <w:rFonts w:ascii="Arial" w:hAnsi="Arial" w:cs="Arial"/>
          <w:b/>
          <w:bCs/>
          <w:sz w:val="18"/>
          <w:szCs w:val="18"/>
          <w:lang w:val="hr-HR"/>
        </w:rPr>
        <w:t>Interactive</w:t>
      </w:r>
      <w:proofErr w:type="spellEnd"/>
      <w:r w:rsidRPr="003E7606">
        <w:rPr>
          <w:rFonts w:ascii="Arial" w:hAnsi="Arial" w:cs="Arial"/>
          <w:b/>
          <w:bCs/>
          <w:sz w:val="18"/>
          <w:szCs w:val="18"/>
          <w:lang w:val="hr-HR"/>
        </w:rPr>
        <w:t xml:space="preserve"> </w:t>
      </w:r>
      <w:proofErr w:type="spellStart"/>
      <w:r w:rsidRPr="003E7606">
        <w:rPr>
          <w:rFonts w:ascii="Arial" w:hAnsi="Arial" w:cs="Arial"/>
          <w:b/>
          <w:bCs/>
          <w:sz w:val="18"/>
          <w:szCs w:val="18"/>
          <w:lang w:val="hr-HR"/>
        </w:rPr>
        <w:t>Advertising</w:t>
      </w:r>
      <w:proofErr w:type="spellEnd"/>
      <w:r w:rsidRPr="003E7606">
        <w:rPr>
          <w:rFonts w:ascii="Arial" w:hAnsi="Arial" w:cs="Arial"/>
          <w:b/>
          <w:bCs/>
          <w:sz w:val="18"/>
          <w:szCs w:val="18"/>
          <w:lang w:val="hr-HR"/>
        </w:rPr>
        <w:t xml:space="preserve"> </w:t>
      </w:r>
      <w:proofErr w:type="spellStart"/>
      <w:r w:rsidRPr="003E7606">
        <w:rPr>
          <w:rFonts w:ascii="Arial" w:hAnsi="Arial" w:cs="Arial"/>
          <w:b/>
          <w:bCs/>
          <w:sz w:val="18"/>
          <w:szCs w:val="18"/>
          <w:lang w:val="hr-HR"/>
        </w:rPr>
        <w:t>Bureau</w:t>
      </w:r>
      <w:proofErr w:type="spellEnd"/>
      <w:r w:rsidRPr="003E7606">
        <w:rPr>
          <w:rFonts w:ascii="Arial" w:hAnsi="Arial" w:cs="Arial"/>
          <w:b/>
          <w:bCs/>
          <w:sz w:val="18"/>
          <w:szCs w:val="18"/>
          <w:lang w:val="hr-HR"/>
        </w:rPr>
        <w:t xml:space="preserve"> (IAB) Croatia</w:t>
      </w:r>
      <w:r w:rsidRPr="003E7606">
        <w:rPr>
          <w:rFonts w:ascii="Arial" w:hAnsi="Arial" w:cs="Arial"/>
          <w:sz w:val="18"/>
          <w:szCs w:val="18"/>
          <w:lang w:val="hr-HR"/>
        </w:rPr>
        <w:t xml:space="preserve"> </w:t>
      </w:r>
      <w:bookmarkEnd w:id="3"/>
      <w:r w:rsidRPr="003E7606">
        <w:rPr>
          <w:rFonts w:ascii="Arial" w:hAnsi="Arial" w:cs="Arial"/>
          <w:sz w:val="18"/>
          <w:szCs w:val="18"/>
          <w:lang w:val="hr-HR"/>
        </w:rPr>
        <w:t>kolektivni je predstavnik i ambasador industrije interaktivnog marketinga i velike svjetske organizacije IAB Global Network u Hrvatskoj. Djelovanjem unutar Hrvatske udruge društava za tržišno komuniciranje (HURA-e), povezuje najvažnije aktere angažirane u rastu interaktivnog marketinga i inzistira na najvišem standardu, a hrvatsko je tržište ovom akvizicijom postalo bogatije za brojne materijale, specijalizirane edukacije, nagrade, istraživanja, analize i network koji će ekskluzivno biti dostupni kroz IAB Croatia.</w:t>
      </w:r>
    </w:p>
    <w:p w14:paraId="52D4E78C" w14:textId="77777777" w:rsidR="002E4E77" w:rsidRDefault="002E4E77" w:rsidP="00EB21E3">
      <w:pPr>
        <w:pStyle w:val="s9"/>
        <w:spacing w:before="240" w:beforeAutospacing="0" w:line="276" w:lineRule="auto"/>
        <w:jc w:val="both"/>
        <w:rPr>
          <w:rFonts w:ascii="Arial" w:hAnsi="Arial" w:cs="Arial"/>
          <w:sz w:val="18"/>
          <w:szCs w:val="18"/>
          <w:lang w:val="hr-HR"/>
        </w:rPr>
      </w:pPr>
      <w:r w:rsidRPr="003E7606">
        <w:rPr>
          <w:rFonts w:ascii="Arial" w:hAnsi="Arial" w:cs="Arial"/>
          <w:sz w:val="18"/>
          <w:szCs w:val="18"/>
          <w:lang w:val="hr-HR"/>
        </w:rPr>
        <w:t xml:space="preserve">Više informacija pronađite na </w:t>
      </w:r>
      <w:hyperlink r:id="rId17" w:history="1">
        <w:r w:rsidRPr="003E7606">
          <w:rPr>
            <w:rStyle w:val="Hyperlink"/>
            <w:rFonts w:ascii="Arial" w:hAnsi="Arial" w:cs="Arial"/>
            <w:color w:val="0070C0"/>
            <w:sz w:val="18"/>
            <w:szCs w:val="18"/>
            <w:lang w:val="hr-HR"/>
          </w:rPr>
          <w:t>www.iab-croatia.com</w:t>
        </w:r>
      </w:hyperlink>
      <w:r w:rsidRPr="003E7606">
        <w:rPr>
          <w:rFonts w:ascii="Arial" w:hAnsi="Arial" w:cs="Arial"/>
          <w:sz w:val="18"/>
          <w:szCs w:val="18"/>
          <w:lang w:val="hr-HR"/>
        </w:rPr>
        <w:t xml:space="preserve"> te na </w:t>
      </w:r>
      <w:hyperlink r:id="rId18" w:history="1">
        <w:r w:rsidRPr="003E7606">
          <w:rPr>
            <w:rStyle w:val="Hyperlink"/>
            <w:rFonts w:ascii="Arial" w:hAnsi="Arial" w:cs="Arial"/>
            <w:color w:val="0070C0"/>
            <w:sz w:val="18"/>
            <w:szCs w:val="18"/>
            <w:lang w:val="hr-HR"/>
          </w:rPr>
          <w:t>Facebooku</w:t>
        </w:r>
      </w:hyperlink>
      <w:r w:rsidRPr="003E7606">
        <w:rPr>
          <w:rFonts w:ascii="Arial" w:hAnsi="Arial" w:cs="Arial"/>
          <w:sz w:val="18"/>
          <w:szCs w:val="18"/>
          <w:lang w:val="hr-HR"/>
        </w:rPr>
        <w:t xml:space="preserve"> i </w:t>
      </w:r>
      <w:hyperlink r:id="rId19" w:history="1">
        <w:r w:rsidRPr="003E7606">
          <w:rPr>
            <w:rStyle w:val="Hyperlink"/>
            <w:rFonts w:ascii="Arial" w:hAnsi="Arial" w:cs="Arial"/>
            <w:color w:val="0070C0"/>
            <w:sz w:val="18"/>
            <w:szCs w:val="18"/>
            <w:lang w:val="hr-HR"/>
          </w:rPr>
          <w:t>LinkedInu</w:t>
        </w:r>
      </w:hyperlink>
      <w:r w:rsidRPr="003E7606">
        <w:rPr>
          <w:rFonts w:ascii="Arial" w:hAnsi="Arial" w:cs="Arial"/>
          <w:sz w:val="18"/>
          <w:szCs w:val="18"/>
          <w:lang w:val="hr-HR"/>
        </w:rPr>
        <w:t>.</w:t>
      </w:r>
    </w:p>
    <w:p w14:paraId="3A6EA5DF" w14:textId="68D14202" w:rsidR="001F30C5" w:rsidRDefault="00000000" w:rsidP="001F30C5">
      <w:pPr>
        <w:pStyle w:val="s9"/>
        <w:spacing w:before="240" w:beforeAutospacing="0" w:after="0" w:afterAutospacing="0" w:line="276" w:lineRule="auto"/>
        <w:jc w:val="center"/>
        <w:rPr>
          <w:rFonts w:ascii="Arial" w:hAnsi="Arial" w:cs="Arial"/>
          <w:sz w:val="18"/>
          <w:szCs w:val="18"/>
          <w:lang w:val="hr-HR"/>
        </w:rPr>
      </w:pPr>
      <w:r>
        <w:rPr>
          <w:noProof/>
        </w:rPr>
        <w:pict w14:anchorId="124D05A6">
          <v:line id="Straight Connector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6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" strokecolor="black [3213]"/>
        </w:pict>
      </w:r>
      <w:r w:rsidR="002E4E77" w:rsidRPr="003E7606">
        <w:rPr>
          <w:rFonts w:ascii="Arial" w:hAnsi="Arial" w:cs="Arial"/>
          <w:sz w:val="18"/>
          <w:szCs w:val="18"/>
          <w:lang w:val="hr-HR"/>
        </w:rPr>
        <w:t>Kontakt za medij</w:t>
      </w:r>
      <w:r w:rsidR="00DE069B">
        <w:rPr>
          <w:rFonts w:ascii="Arial" w:hAnsi="Arial" w:cs="Arial"/>
          <w:sz w:val="18"/>
          <w:szCs w:val="18"/>
          <w:lang w:val="hr-HR"/>
        </w:rPr>
        <w:t xml:space="preserve">e: </w:t>
      </w:r>
      <w:hyperlink r:id="rId20" w:history="1">
        <w:r w:rsidR="00DE069B" w:rsidRPr="003A175B">
          <w:rPr>
            <w:rStyle w:val="Hyperlink"/>
            <w:rFonts w:ascii="Arial" w:hAnsi="Arial" w:cs="Arial"/>
            <w:sz w:val="18"/>
            <w:szCs w:val="18"/>
            <w:lang w:val="hr-HR"/>
          </w:rPr>
          <w:t>barbara.tolic@hura.hr</w:t>
        </w:r>
      </w:hyperlink>
    </w:p>
    <w:p w14:paraId="7B5C93F8" w14:textId="77777777" w:rsidR="00DE069B" w:rsidRDefault="00DE069B" w:rsidP="001F30C5">
      <w:pPr>
        <w:pStyle w:val="s9"/>
        <w:spacing w:before="240" w:beforeAutospacing="0" w:after="0" w:afterAutospacing="0" w:line="276" w:lineRule="auto"/>
        <w:jc w:val="center"/>
        <w:rPr>
          <w:rFonts w:ascii="Arial" w:hAnsi="Arial" w:cs="Arial"/>
          <w:sz w:val="18"/>
          <w:szCs w:val="18"/>
          <w:lang w:val="hr-HR"/>
        </w:rPr>
      </w:pPr>
    </w:p>
    <w:sectPr w:rsidR="00DE069B">
      <w:headerReference w:type="default" r:id="rId21"/>
      <w:footerReference w:type="default" r:id="rId2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E9CE1" w14:textId="77777777" w:rsidR="00C93433" w:rsidRDefault="00C93433">
      <w:r>
        <w:separator/>
      </w:r>
    </w:p>
  </w:endnote>
  <w:endnote w:type="continuationSeparator" w:id="0">
    <w:p w14:paraId="26FE1E18" w14:textId="77777777" w:rsidR="00C93433" w:rsidRDefault="00C9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AA6CE" w14:textId="77777777" w:rsidR="002E4E77" w:rsidRDefault="002E4E77">
    <w:pPr>
      <w:pStyle w:val="HeaderFooter"/>
      <w:tabs>
        <w:tab w:val="clear" w:pos="9020"/>
        <w:tab w:val="center" w:pos="4819"/>
        <w:tab w:val="right" w:pos="9638"/>
      </w:tabs>
    </w:pPr>
  </w:p>
  <w:p w14:paraId="260A203A" w14:textId="77777777" w:rsidR="002E4E77" w:rsidRDefault="002E4E77">
    <w:pPr>
      <w:pStyle w:val="HeaderFooter"/>
      <w:tabs>
        <w:tab w:val="clear" w:pos="9020"/>
        <w:tab w:val="center" w:pos="4819"/>
        <w:tab w:val="right" w:pos="9638"/>
      </w:tabs>
    </w:pPr>
  </w:p>
  <w:p w14:paraId="0BC8D425" w14:textId="3282343C" w:rsidR="003577AF" w:rsidRDefault="00D83F25">
    <w:pPr>
      <w:pStyle w:val="HeaderFooter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 wp14:anchorId="6CD9AF26" wp14:editId="762127A2">
          <wp:extent cx="894933" cy="200658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K_LOV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4933" cy="2006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41504" w14:textId="77777777" w:rsidR="00C93433" w:rsidRDefault="00C93433">
      <w:r>
        <w:separator/>
      </w:r>
    </w:p>
  </w:footnote>
  <w:footnote w:type="continuationSeparator" w:id="0">
    <w:p w14:paraId="557E592E" w14:textId="77777777" w:rsidR="00C93433" w:rsidRDefault="00C93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BB91A" w14:textId="77777777" w:rsidR="003577AF" w:rsidRDefault="00D83F25">
    <w:pPr>
      <w:pStyle w:val="HeaderFooter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 wp14:anchorId="3512B119" wp14:editId="2920DD62">
          <wp:extent cx="1439060" cy="20014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K_logo 2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060" cy="2001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1C7F3941" w14:textId="77777777" w:rsidR="002E4E77" w:rsidRDefault="002E4E77">
    <w:pPr>
      <w:pStyle w:val="HeaderFooter"/>
      <w:tabs>
        <w:tab w:val="clear" w:pos="9020"/>
        <w:tab w:val="center" w:pos="4819"/>
        <w:tab w:val="right" w:pos="9638"/>
      </w:tabs>
    </w:pPr>
  </w:p>
  <w:p w14:paraId="1ADC3332" w14:textId="77777777" w:rsidR="002E4E77" w:rsidRDefault="002E4E77">
    <w:pPr>
      <w:pStyle w:val="HeaderFooter"/>
      <w:tabs>
        <w:tab w:val="clear" w:pos="9020"/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77AF"/>
    <w:rsid w:val="00001A62"/>
    <w:rsid w:val="0000232D"/>
    <w:rsid w:val="00002F4E"/>
    <w:rsid w:val="00007F63"/>
    <w:rsid w:val="00012073"/>
    <w:rsid w:val="00017609"/>
    <w:rsid w:val="00051715"/>
    <w:rsid w:val="00053CB2"/>
    <w:rsid w:val="000569CA"/>
    <w:rsid w:val="00076E7A"/>
    <w:rsid w:val="000775CE"/>
    <w:rsid w:val="000A6514"/>
    <w:rsid w:val="000B2AB3"/>
    <w:rsid w:val="000B2F60"/>
    <w:rsid w:val="000B3CBC"/>
    <w:rsid w:val="000C02B7"/>
    <w:rsid w:val="000E0D12"/>
    <w:rsid w:val="000F5E5F"/>
    <w:rsid w:val="00104B31"/>
    <w:rsid w:val="0010762A"/>
    <w:rsid w:val="00113C29"/>
    <w:rsid w:val="00113FA6"/>
    <w:rsid w:val="00114DC6"/>
    <w:rsid w:val="00116E67"/>
    <w:rsid w:val="001378FB"/>
    <w:rsid w:val="00140A7A"/>
    <w:rsid w:val="001742EA"/>
    <w:rsid w:val="001753B4"/>
    <w:rsid w:val="00175B24"/>
    <w:rsid w:val="00186EAC"/>
    <w:rsid w:val="001924C5"/>
    <w:rsid w:val="001A0B90"/>
    <w:rsid w:val="001A496B"/>
    <w:rsid w:val="001B2615"/>
    <w:rsid w:val="001C1C03"/>
    <w:rsid w:val="001C48CE"/>
    <w:rsid w:val="001C709F"/>
    <w:rsid w:val="001D0351"/>
    <w:rsid w:val="001D68ED"/>
    <w:rsid w:val="001F1AD4"/>
    <w:rsid w:val="001F30C5"/>
    <w:rsid w:val="001F3BE1"/>
    <w:rsid w:val="002022F8"/>
    <w:rsid w:val="00202BDE"/>
    <w:rsid w:val="002123DA"/>
    <w:rsid w:val="00217579"/>
    <w:rsid w:val="00220277"/>
    <w:rsid w:val="00224B96"/>
    <w:rsid w:val="00226A21"/>
    <w:rsid w:val="00226A85"/>
    <w:rsid w:val="002341D2"/>
    <w:rsid w:val="00245BC9"/>
    <w:rsid w:val="0024786E"/>
    <w:rsid w:val="0025090E"/>
    <w:rsid w:val="002575F1"/>
    <w:rsid w:val="00274481"/>
    <w:rsid w:val="0027503D"/>
    <w:rsid w:val="00276AF6"/>
    <w:rsid w:val="00282285"/>
    <w:rsid w:val="002A4622"/>
    <w:rsid w:val="002A7FCA"/>
    <w:rsid w:val="002C3D06"/>
    <w:rsid w:val="002C6DAF"/>
    <w:rsid w:val="002D68DF"/>
    <w:rsid w:val="002E4E77"/>
    <w:rsid w:val="002F1FD3"/>
    <w:rsid w:val="002F5433"/>
    <w:rsid w:val="003061AB"/>
    <w:rsid w:val="00307293"/>
    <w:rsid w:val="00310400"/>
    <w:rsid w:val="0031510E"/>
    <w:rsid w:val="00315609"/>
    <w:rsid w:val="00315F1B"/>
    <w:rsid w:val="00323697"/>
    <w:rsid w:val="00330CF0"/>
    <w:rsid w:val="00332FFA"/>
    <w:rsid w:val="0034309A"/>
    <w:rsid w:val="003445B9"/>
    <w:rsid w:val="00344A84"/>
    <w:rsid w:val="00351061"/>
    <w:rsid w:val="00351182"/>
    <w:rsid w:val="00354B37"/>
    <w:rsid w:val="0035638C"/>
    <w:rsid w:val="003575E5"/>
    <w:rsid w:val="003577AF"/>
    <w:rsid w:val="00377FEE"/>
    <w:rsid w:val="00377FF5"/>
    <w:rsid w:val="00382924"/>
    <w:rsid w:val="0039387B"/>
    <w:rsid w:val="00397D5D"/>
    <w:rsid w:val="003A10DC"/>
    <w:rsid w:val="003B04D5"/>
    <w:rsid w:val="003B398B"/>
    <w:rsid w:val="003C148C"/>
    <w:rsid w:val="003C3044"/>
    <w:rsid w:val="003E7606"/>
    <w:rsid w:val="003F7FDE"/>
    <w:rsid w:val="00407476"/>
    <w:rsid w:val="004076EC"/>
    <w:rsid w:val="00412C41"/>
    <w:rsid w:val="00413F97"/>
    <w:rsid w:val="004164AA"/>
    <w:rsid w:val="00434E13"/>
    <w:rsid w:val="00442668"/>
    <w:rsid w:val="00443081"/>
    <w:rsid w:val="004563E3"/>
    <w:rsid w:val="004642E8"/>
    <w:rsid w:val="004736B3"/>
    <w:rsid w:val="00476210"/>
    <w:rsid w:val="00477818"/>
    <w:rsid w:val="00487A07"/>
    <w:rsid w:val="00493BDB"/>
    <w:rsid w:val="004A3CE8"/>
    <w:rsid w:val="004B5238"/>
    <w:rsid w:val="004B56D7"/>
    <w:rsid w:val="004D3045"/>
    <w:rsid w:val="004E3C71"/>
    <w:rsid w:val="00503BA6"/>
    <w:rsid w:val="005146F5"/>
    <w:rsid w:val="00523242"/>
    <w:rsid w:val="005241F7"/>
    <w:rsid w:val="005405BE"/>
    <w:rsid w:val="00541280"/>
    <w:rsid w:val="0054165B"/>
    <w:rsid w:val="005438F6"/>
    <w:rsid w:val="00546FDD"/>
    <w:rsid w:val="00561E22"/>
    <w:rsid w:val="005651A9"/>
    <w:rsid w:val="005664D9"/>
    <w:rsid w:val="00573C53"/>
    <w:rsid w:val="00580C2D"/>
    <w:rsid w:val="005A77A5"/>
    <w:rsid w:val="005B2CE3"/>
    <w:rsid w:val="005C029F"/>
    <w:rsid w:val="005C11C2"/>
    <w:rsid w:val="005F1926"/>
    <w:rsid w:val="005F1BC2"/>
    <w:rsid w:val="005F78A9"/>
    <w:rsid w:val="005F7ADF"/>
    <w:rsid w:val="00605231"/>
    <w:rsid w:val="00621F87"/>
    <w:rsid w:val="006416D2"/>
    <w:rsid w:val="00651582"/>
    <w:rsid w:val="00662E4D"/>
    <w:rsid w:val="00665363"/>
    <w:rsid w:val="00676458"/>
    <w:rsid w:val="0069414E"/>
    <w:rsid w:val="00695E13"/>
    <w:rsid w:val="006970E9"/>
    <w:rsid w:val="006A6E53"/>
    <w:rsid w:val="006D0DC6"/>
    <w:rsid w:val="006D1A20"/>
    <w:rsid w:val="006D57EB"/>
    <w:rsid w:val="006F0067"/>
    <w:rsid w:val="006F1464"/>
    <w:rsid w:val="006F556A"/>
    <w:rsid w:val="007033DB"/>
    <w:rsid w:val="00715130"/>
    <w:rsid w:val="00715EEF"/>
    <w:rsid w:val="00716667"/>
    <w:rsid w:val="00722548"/>
    <w:rsid w:val="00723B69"/>
    <w:rsid w:val="00740FCD"/>
    <w:rsid w:val="00747062"/>
    <w:rsid w:val="00755228"/>
    <w:rsid w:val="00761072"/>
    <w:rsid w:val="0076110B"/>
    <w:rsid w:val="00763BEE"/>
    <w:rsid w:val="00763C3D"/>
    <w:rsid w:val="007704EC"/>
    <w:rsid w:val="00774EF1"/>
    <w:rsid w:val="00784BCF"/>
    <w:rsid w:val="00791117"/>
    <w:rsid w:val="00794D77"/>
    <w:rsid w:val="00796EA7"/>
    <w:rsid w:val="007A1DCF"/>
    <w:rsid w:val="007A3AAA"/>
    <w:rsid w:val="007B57B9"/>
    <w:rsid w:val="007C78AC"/>
    <w:rsid w:val="007D45C3"/>
    <w:rsid w:val="007D5944"/>
    <w:rsid w:val="007E1279"/>
    <w:rsid w:val="007E178F"/>
    <w:rsid w:val="007E5126"/>
    <w:rsid w:val="007E5C48"/>
    <w:rsid w:val="007F015B"/>
    <w:rsid w:val="007F6DEE"/>
    <w:rsid w:val="007F6E3E"/>
    <w:rsid w:val="008112AA"/>
    <w:rsid w:val="00816C8A"/>
    <w:rsid w:val="00817511"/>
    <w:rsid w:val="008371B8"/>
    <w:rsid w:val="00852AAB"/>
    <w:rsid w:val="008610E3"/>
    <w:rsid w:val="00867A2E"/>
    <w:rsid w:val="00875A6A"/>
    <w:rsid w:val="008814A3"/>
    <w:rsid w:val="00887387"/>
    <w:rsid w:val="008B562B"/>
    <w:rsid w:val="008B6827"/>
    <w:rsid w:val="008C7ADA"/>
    <w:rsid w:val="008F4C07"/>
    <w:rsid w:val="00902392"/>
    <w:rsid w:val="009046D5"/>
    <w:rsid w:val="009105C1"/>
    <w:rsid w:val="00914881"/>
    <w:rsid w:val="00914CBF"/>
    <w:rsid w:val="00922FEA"/>
    <w:rsid w:val="0092522D"/>
    <w:rsid w:val="00930F84"/>
    <w:rsid w:val="00943740"/>
    <w:rsid w:val="0096568F"/>
    <w:rsid w:val="009761D7"/>
    <w:rsid w:val="00980BC6"/>
    <w:rsid w:val="00984520"/>
    <w:rsid w:val="009B4E2E"/>
    <w:rsid w:val="009C0897"/>
    <w:rsid w:val="009C58AD"/>
    <w:rsid w:val="009C7333"/>
    <w:rsid w:val="009C75F6"/>
    <w:rsid w:val="009E47BB"/>
    <w:rsid w:val="009F4B11"/>
    <w:rsid w:val="00A16274"/>
    <w:rsid w:val="00A277D8"/>
    <w:rsid w:val="00A50478"/>
    <w:rsid w:val="00A66BB0"/>
    <w:rsid w:val="00A75AE7"/>
    <w:rsid w:val="00A7718E"/>
    <w:rsid w:val="00A84D51"/>
    <w:rsid w:val="00A97E4F"/>
    <w:rsid w:val="00AA66B7"/>
    <w:rsid w:val="00AA6B06"/>
    <w:rsid w:val="00AB3F79"/>
    <w:rsid w:val="00AB59D6"/>
    <w:rsid w:val="00AE02AC"/>
    <w:rsid w:val="00AE7679"/>
    <w:rsid w:val="00AE7EA4"/>
    <w:rsid w:val="00AF6512"/>
    <w:rsid w:val="00B17F96"/>
    <w:rsid w:val="00B23DD0"/>
    <w:rsid w:val="00B27DCF"/>
    <w:rsid w:val="00B33D92"/>
    <w:rsid w:val="00B52F33"/>
    <w:rsid w:val="00B565AF"/>
    <w:rsid w:val="00B76E0A"/>
    <w:rsid w:val="00B8606C"/>
    <w:rsid w:val="00B945FB"/>
    <w:rsid w:val="00B9476D"/>
    <w:rsid w:val="00B94A0F"/>
    <w:rsid w:val="00B97B93"/>
    <w:rsid w:val="00BA3494"/>
    <w:rsid w:val="00BB175E"/>
    <w:rsid w:val="00BB3E40"/>
    <w:rsid w:val="00BC6A58"/>
    <w:rsid w:val="00BC6B69"/>
    <w:rsid w:val="00BD584F"/>
    <w:rsid w:val="00BE01D2"/>
    <w:rsid w:val="00BF7240"/>
    <w:rsid w:val="00C100FC"/>
    <w:rsid w:val="00C10D2E"/>
    <w:rsid w:val="00C20333"/>
    <w:rsid w:val="00C230D3"/>
    <w:rsid w:val="00C448B6"/>
    <w:rsid w:val="00C53A01"/>
    <w:rsid w:val="00C8185F"/>
    <w:rsid w:val="00C81A41"/>
    <w:rsid w:val="00C81BEF"/>
    <w:rsid w:val="00C929F0"/>
    <w:rsid w:val="00C92F8C"/>
    <w:rsid w:val="00C93433"/>
    <w:rsid w:val="00CB1811"/>
    <w:rsid w:val="00CB5864"/>
    <w:rsid w:val="00CC43EA"/>
    <w:rsid w:val="00CD408C"/>
    <w:rsid w:val="00CD693D"/>
    <w:rsid w:val="00CD699F"/>
    <w:rsid w:val="00CE25C8"/>
    <w:rsid w:val="00CE668B"/>
    <w:rsid w:val="00CF0A31"/>
    <w:rsid w:val="00D16D19"/>
    <w:rsid w:val="00D217C6"/>
    <w:rsid w:val="00D242EA"/>
    <w:rsid w:val="00D26D61"/>
    <w:rsid w:val="00D27A4C"/>
    <w:rsid w:val="00D40F8F"/>
    <w:rsid w:val="00D413FF"/>
    <w:rsid w:val="00D4348D"/>
    <w:rsid w:val="00D541FA"/>
    <w:rsid w:val="00D70464"/>
    <w:rsid w:val="00D711F6"/>
    <w:rsid w:val="00D83F25"/>
    <w:rsid w:val="00D85008"/>
    <w:rsid w:val="00D909B1"/>
    <w:rsid w:val="00D95142"/>
    <w:rsid w:val="00D9533C"/>
    <w:rsid w:val="00DA73C7"/>
    <w:rsid w:val="00DB4EC3"/>
    <w:rsid w:val="00DC6438"/>
    <w:rsid w:val="00DD59EC"/>
    <w:rsid w:val="00DE069B"/>
    <w:rsid w:val="00DE525B"/>
    <w:rsid w:val="00DF4A83"/>
    <w:rsid w:val="00DF5136"/>
    <w:rsid w:val="00E01EB8"/>
    <w:rsid w:val="00E0229D"/>
    <w:rsid w:val="00E071EE"/>
    <w:rsid w:val="00E11E00"/>
    <w:rsid w:val="00E25F5D"/>
    <w:rsid w:val="00E5714E"/>
    <w:rsid w:val="00E663E1"/>
    <w:rsid w:val="00E66898"/>
    <w:rsid w:val="00E669B9"/>
    <w:rsid w:val="00E705D1"/>
    <w:rsid w:val="00E77653"/>
    <w:rsid w:val="00E87AB5"/>
    <w:rsid w:val="00E9181C"/>
    <w:rsid w:val="00E94DF6"/>
    <w:rsid w:val="00EA0D4C"/>
    <w:rsid w:val="00EB21E3"/>
    <w:rsid w:val="00EB4A17"/>
    <w:rsid w:val="00EB6106"/>
    <w:rsid w:val="00EC019C"/>
    <w:rsid w:val="00EC79EA"/>
    <w:rsid w:val="00ED20C0"/>
    <w:rsid w:val="00ED58ED"/>
    <w:rsid w:val="00ED5BAA"/>
    <w:rsid w:val="00EE14CC"/>
    <w:rsid w:val="00EE2C54"/>
    <w:rsid w:val="00EE3FAF"/>
    <w:rsid w:val="00EE6F00"/>
    <w:rsid w:val="00EF1EF5"/>
    <w:rsid w:val="00EF36CA"/>
    <w:rsid w:val="00EF796E"/>
    <w:rsid w:val="00EF7C88"/>
    <w:rsid w:val="00F02976"/>
    <w:rsid w:val="00F033C2"/>
    <w:rsid w:val="00F04DE9"/>
    <w:rsid w:val="00F07DCA"/>
    <w:rsid w:val="00F10D3A"/>
    <w:rsid w:val="00F1172B"/>
    <w:rsid w:val="00F14FA9"/>
    <w:rsid w:val="00F15643"/>
    <w:rsid w:val="00F1567D"/>
    <w:rsid w:val="00F23046"/>
    <w:rsid w:val="00F2518D"/>
    <w:rsid w:val="00F30F6A"/>
    <w:rsid w:val="00F3662D"/>
    <w:rsid w:val="00F45F10"/>
    <w:rsid w:val="00F54985"/>
    <w:rsid w:val="00F61319"/>
    <w:rsid w:val="00F6515A"/>
    <w:rsid w:val="00F668E0"/>
    <w:rsid w:val="00F77DBF"/>
    <w:rsid w:val="00F86A1C"/>
    <w:rsid w:val="00FA6C53"/>
    <w:rsid w:val="00FB1800"/>
    <w:rsid w:val="00FB3559"/>
    <w:rsid w:val="00FC08AF"/>
    <w:rsid w:val="00FD23D0"/>
    <w:rsid w:val="00FE17F0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94F040"/>
  <w15:docId w15:val="{EEC2C06C-2266-4FBD-9577-66AA1A136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20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4D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44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9B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paragraph">
    <w:name w:val="paragraph"/>
    <w:basedOn w:val="Normal"/>
    <w:rsid w:val="002E4E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hr-HR" w:eastAsia="hr-HR"/>
    </w:rPr>
  </w:style>
  <w:style w:type="character" w:customStyle="1" w:styleId="normaltextrun">
    <w:name w:val="normaltextrun"/>
    <w:basedOn w:val="DefaultParagraphFont"/>
    <w:rsid w:val="002E4E77"/>
  </w:style>
  <w:style w:type="paragraph" w:customStyle="1" w:styleId="s9">
    <w:name w:val="s9"/>
    <w:basedOn w:val="Normal"/>
    <w:rsid w:val="002E4E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2E4E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E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4E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E77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B26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64D9"/>
    <w:rPr>
      <w:color w:val="FF00FF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45F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5F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5F1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F10"/>
    <w:rPr>
      <w:b/>
      <w:bCs/>
    </w:rPr>
  </w:style>
  <w:style w:type="paragraph" w:styleId="Revision">
    <w:name w:val="Revision"/>
    <w:hidden/>
    <w:uiPriority w:val="99"/>
    <w:semiHidden/>
    <w:rsid w:val="00CF0A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022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4481"/>
    <w:rPr>
      <w:rFonts w:asciiTheme="majorHAnsi" w:eastAsiaTheme="majorEastAsia" w:hAnsiTheme="majorHAnsi" w:cstheme="majorBidi"/>
      <w:i/>
      <w:iCs/>
      <w:color w:val="0079BF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4D77"/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12073"/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309A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309A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6584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6477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036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4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1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54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31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9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2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1437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5664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0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3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nikomunikacija.com/speakers/dk-spotlight-secrets-of-the-editors-pick" TargetMode="External"/><Relationship Id="rId13" Type="http://schemas.openxmlformats.org/officeDocument/2006/relationships/hyperlink" Target="http://www.danikomunikacija.com/" TargetMode="External"/><Relationship Id="rId18" Type="http://schemas.openxmlformats.org/officeDocument/2006/relationships/hyperlink" Target="https://www.facebook.com/IABCroatia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danikomunikacija.com/schedule" TargetMode="External"/><Relationship Id="rId12" Type="http://schemas.openxmlformats.org/officeDocument/2006/relationships/hyperlink" Target="https://danikomunikacija.com/" TargetMode="External"/><Relationship Id="rId17" Type="http://schemas.openxmlformats.org/officeDocument/2006/relationships/hyperlink" Target="https://www.iab-croatia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ura.hr" TargetMode="External"/><Relationship Id="rId20" Type="http://schemas.openxmlformats.org/officeDocument/2006/relationships/hyperlink" Target="mailto:barbara.tolic@hura.hr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anikomunikacija.com/speakers/ppp-the-unraveling-of-public-relations-for-2030-powered-by-ozujsko-pivo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linkedin.com/company/hr-hura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anikomunikacija.com/speakers/pursuit-of-authenticity-going-native" TargetMode="External"/><Relationship Id="rId19" Type="http://schemas.openxmlformats.org/officeDocument/2006/relationships/hyperlink" Target="https://www.linkedin.com/showcase/iab-croat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nikomunikacija.com/speakers/super-election-fever-political-campaigns-and-fact-checking-by-the-croatian-public-relations-association-huoj" TargetMode="External"/><Relationship Id="rId14" Type="http://schemas.openxmlformats.org/officeDocument/2006/relationships/hyperlink" Target="https://web.facebook.com/HURAhr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5B44E-B74E-46C7-A989-C32DA2E4A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1364</Words>
  <Characters>7775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Tolić</dc:creator>
  <cp:keywords/>
  <dc:description/>
  <cp:lastModifiedBy>Barbara Tolić</cp:lastModifiedBy>
  <cp:revision>16</cp:revision>
  <dcterms:created xsi:type="dcterms:W3CDTF">2024-03-27T12:53:00Z</dcterms:created>
  <dcterms:modified xsi:type="dcterms:W3CDTF">2024-04-04T13:13:00Z</dcterms:modified>
</cp:coreProperties>
</file>